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left w:w="115" w:type="dxa"/>
          <w:right w:w="115" w:type="dxa"/>
        </w:tblCellMar>
        <w:tblLook w:val="0000" w:firstRow="0" w:lastRow="0" w:firstColumn="0" w:lastColumn="0" w:noHBand="0" w:noVBand="0"/>
      </w:tblPr>
      <w:tblGrid>
        <w:gridCol w:w="3528"/>
        <w:gridCol w:w="1800"/>
        <w:gridCol w:w="630"/>
        <w:gridCol w:w="1170"/>
        <w:gridCol w:w="3528"/>
      </w:tblGrid>
      <w:tr w:rsidR="00132C1B" w:rsidRPr="00C51155" w14:paraId="7C65BBF8" w14:textId="77777777" w:rsidTr="002D6DFB">
        <w:trPr>
          <w:trHeight w:hRule="exact" w:val="299"/>
          <w:jc w:val="center"/>
        </w:trPr>
        <w:tc>
          <w:tcPr>
            <w:tcW w:w="10656" w:type="dxa"/>
            <w:gridSpan w:val="5"/>
            <w:tcBorders>
              <w:top w:val="single" w:sz="6" w:space="0" w:color="auto"/>
              <w:left w:val="nil"/>
              <w:bottom w:val="single" w:sz="6" w:space="0" w:color="auto"/>
              <w:right w:val="nil"/>
            </w:tcBorders>
            <w:vAlign w:val="bottom"/>
          </w:tcPr>
          <w:p w14:paraId="5560C4AB" w14:textId="77777777" w:rsidR="00132C1B" w:rsidRPr="00C51155" w:rsidRDefault="00132C1B" w:rsidP="002D6DFB">
            <w:pPr>
              <w:pStyle w:val="Heading1"/>
              <w:rPr>
                <w:i/>
                <w:sz w:val="20"/>
                <w:szCs w:val="20"/>
              </w:rPr>
            </w:pPr>
            <w:r w:rsidRPr="00C51155">
              <w:rPr>
                <w:i/>
                <w:sz w:val="20"/>
                <w:szCs w:val="20"/>
              </w:rPr>
              <w:t>Curriculum Vitae</w:t>
            </w:r>
          </w:p>
        </w:tc>
      </w:tr>
      <w:tr w:rsidR="00132C1B" w:rsidRPr="00C51155" w14:paraId="003B587D" w14:textId="77777777" w:rsidTr="002D6DFB">
        <w:trPr>
          <w:trHeight w:val="1022"/>
          <w:jc w:val="center"/>
        </w:trPr>
        <w:tc>
          <w:tcPr>
            <w:tcW w:w="5328" w:type="dxa"/>
            <w:gridSpan w:val="2"/>
            <w:tcBorders>
              <w:top w:val="single" w:sz="6" w:space="0" w:color="auto"/>
              <w:left w:val="nil"/>
              <w:right w:val="single" w:sz="6" w:space="0" w:color="auto"/>
            </w:tcBorders>
            <w:tcMar>
              <w:top w:w="14" w:type="dxa"/>
              <w:bottom w:w="14" w:type="dxa"/>
            </w:tcMar>
          </w:tcPr>
          <w:p w14:paraId="65E90FDA" w14:textId="77777777" w:rsidR="00132C1B" w:rsidRPr="00C51155" w:rsidRDefault="00132C1B" w:rsidP="002D6DFB">
            <w:pPr>
              <w:pStyle w:val="FormFieldCaption"/>
              <w:rPr>
                <w:sz w:val="20"/>
                <w:szCs w:val="20"/>
              </w:rPr>
            </w:pPr>
            <w:r w:rsidRPr="00C51155">
              <w:rPr>
                <w:sz w:val="20"/>
                <w:szCs w:val="20"/>
              </w:rPr>
              <w:t>NAME</w:t>
            </w:r>
          </w:p>
          <w:p w14:paraId="39121AA7" w14:textId="77777777" w:rsidR="00132C1B" w:rsidRPr="00C51155" w:rsidRDefault="00132C1B" w:rsidP="002D6DFB">
            <w:pPr>
              <w:pStyle w:val="DataField11pt-Single"/>
              <w:rPr>
                <w:sz w:val="20"/>
              </w:rPr>
            </w:pPr>
            <w:r w:rsidRPr="00C51155">
              <w:rPr>
                <w:sz w:val="20"/>
              </w:rPr>
              <w:t>Jose C.B. Dubeux Jr.</w:t>
            </w:r>
          </w:p>
          <w:p w14:paraId="06954732" w14:textId="77777777" w:rsidR="00132C1B" w:rsidRPr="00C51155" w:rsidRDefault="00132C1B" w:rsidP="002D6DFB">
            <w:pPr>
              <w:pStyle w:val="DataField11pt-Single"/>
              <w:rPr>
                <w:sz w:val="20"/>
              </w:rPr>
            </w:pPr>
            <w:r w:rsidRPr="00C51155">
              <w:rPr>
                <w:sz w:val="20"/>
              </w:rPr>
              <w:t>Phone: 850-526-1618 (office)</w:t>
            </w:r>
          </w:p>
          <w:p w14:paraId="27D90A6E" w14:textId="77777777" w:rsidR="00132C1B" w:rsidRPr="00C51155" w:rsidRDefault="008C0232" w:rsidP="002D6DFB">
            <w:pPr>
              <w:pStyle w:val="DataField11pt-Single"/>
              <w:rPr>
                <w:sz w:val="20"/>
              </w:rPr>
            </w:pPr>
            <w:hyperlink r:id="rId5" w:history="1">
              <w:r w:rsidR="00132C1B" w:rsidRPr="00C51155">
                <w:rPr>
                  <w:rStyle w:val="Hyperlink"/>
                  <w:sz w:val="20"/>
                </w:rPr>
                <w:t>dubeux@ufl.edu</w:t>
              </w:r>
            </w:hyperlink>
            <w:r w:rsidR="00132C1B" w:rsidRPr="00C51155">
              <w:rPr>
                <w:sz w:val="20"/>
              </w:rPr>
              <w:t xml:space="preserve"> </w:t>
            </w:r>
          </w:p>
        </w:tc>
        <w:tc>
          <w:tcPr>
            <w:tcW w:w="5328" w:type="dxa"/>
            <w:gridSpan w:val="3"/>
            <w:tcBorders>
              <w:top w:val="single" w:sz="6" w:space="0" w:color="auto"/>
              <w:left w:val="nil"/>
              <w:right w:val="nil"/>
            </w:tcBorders>
            <w:tcMar>
              <w:top w:w="14" w:type="dxa"/>
              <w:bottom w:w="14" w:type="dxa"/>
            </w:tcMar>
          </w:tcPr>
          <w:p w14:paraId="4C71D974" w14:textId="77777777" w:rsidR="00132C1B" w:rsidRPr="00C51155" w:rsidRDefault="00132C1B" w:rsidP="002D6DFB">
            <w:pPr>
              <w:pStyle w:val="FormFieldCaption"/>
              <w:rPr>
                <w:sz w:val="20"/>
                <w:szCs w:val="20"/>
              </w:rPr>
            </w:pPr>
            <w:r w:rsidRPr="00C51155">
              <w:rPr>
                <w:sz w:val="20"/>
                <w:szCs w:val="20"/>
              </w:rPr>
              <w:t>POSITION TITLE</w:t>
            </w:r>
          </w:p>
          <w:p w14:paraId="46B01985" w14:textId="77777777" w:rsidR="00132C1B" w:rsidRPr="00C51155" w:rsidRDefault="00132C1B" w:rsidP="002D6DFB">
            <w:pPr>
              <w:pStyle w:val="DataField11pt-Single"/>
              <w:rPr>
                <w:sz w:val="20"/>
              </w:rPr>
            </w:pPr>
            <w:r w:rsidRPr="00C51155">
              <w:rPr>
                <w:sz w:val="20"/>
              </w:rPr>
              <w:t xml:space="preserve">Professor </w:t>
            </w:r>
            <w:r w:rsidRPr="00C51155">
              <w:rPr>
                <w:sz w:val="20"/>
              </w:rPr>
              <w:br/>
              <w:t>University of Florida – NFREC</w:t>
            </w:r>
          </w:p>
          <w:p w14:paraId="6CCFF01C" w14:textId="77777777" w:rsidR="00132C1B" w:rsidRPr="00C51155" w:rsidRDefault="00132C1B" w:rsidP="002D6DFB">
            <w:pPr>
              <w:pStyle w:val="DataField11pt-Single"/>
              <w:rPr>
                <w:sz w:val="20"/>
              </w:rPr>
            </w:pPr>
            <w:r w:rsidRPr="00C51155">
              <w:rPr>
                <w:sz w:val="20"/>
              </w:rPr>
              <w:t>3925 Highway 71</w:t>
            </w:r>
            <w:r w:rsidRPr="00C51155">
              <w:rPr>
                <w:sz w:val="20"/>
              </w:rPr>
              <w:br/>
              <w:t>Marianna, FL, 32446</w:t>
            </w:r>
          </w:p>
        </w:tc>
      </w:tr>
      <w:tr w:rsidR="00132C1B" w:rsidRPr="00C51155" w14:paraId="4569F08E" w14:textId="77777777" w:rsidTr="002D6DFB">
        <w:trPr>
          <w:trHeight w:hRule="exact" w:val="286"/>
          <w:jc w:val="center"/>
        </w:trPr>
        <w:tc>
          <w:tcPr>
            <w:tcW w:w="10656" w:type="dxa"/>
            <w:gridSpan w:val="5"/>
            <w:tcBorders>
              <w:left w:val="nil"/>
              <w:bottom w:val="single" w:sz="6" w:space="0" w:color="auto"/>
            </w:tcBorders>
            <w:vAlign w:val="center"/>
          </w:tcPr>
          <w:p w14:paraId="7FBE5FB0" w14:textId="77777777" w:rsidR="00132C1B" w:rsidRPr="00C51155" w:rsidRDefault="00132C1B" w:rsidP="002D6DFB">
            <w:pPr>
              <w:pStyle w:val="FormFieldCaption"/>
              <w:rPr>
                <w:b/>
                <w:sz w:val="20"/>
                <w:szCs w:val="20"/>
              </w:rPr>
            </w:pPr>
            <w:r w:rsidRPr="00C51155">
              <w:rPr>
                <w:b/>
                <w:sz w:val="20"/>
                <w:szCs w:val="20"/>
              </w:rPr>
              <w:t>EDUCATION/TRAINING</w:t>
            </w:r>
          </w:p>
        </w:tc>
      </w:tr>
      <w:tr w:rsidR="00132C1B" w:rsidRPr="00C51155" w14:paraId="01CBFC70" w14:textId="77777777" w:rsidTr="002D6DFB">
        <w:trPr>
          <w:jc w:val="center"/>
        </w:trPr>
        <w:tc>
          <w:tcPr>
            <w:tcW w:w="3528" w:type="dxa"/>
            <w:tcBorders>
              <w:top w:val="single" w:sz="6" w:space="0" w:color="auto"/>
              <w:left w:val="nil"/>
              <w:bottom w:val="single" w:sz="6" w:space="0" w:color="auto"/>
              <w:right w:val="single" w:sz="6" w:space="0" w:color="auto"/>
            </w:tcBorders>
            <w:vAlign w:val="center"/>
          </w:tcPr>
          <w:p w14:paraId="0C3E44FE" w14:textId="77777777" w:rsidR="00132C1B" w:rsidRPr="00C51155" w:rsidRDefault="00132C1B" w:rsidP="002D6DFB">
            <w:pPr>
              <w:pStyle w:val="FormFieldCaption"/>
              <w:jc w:val="center"/>
              <w:rPr>
                <w:sz w:val="20"/>
                <w:szCs w:val="20"/>
              </w:rPr>
            </w:pPr>
            <w:r w:rsidRPr="00C51155">
              <w:rPr>
                <w:sz w:val="20"/>
                <w:szCs w:val="20"/>
              </w:rPr>
              <w:t>INSTITUTION AND LOCATION</w:t>
            </w:r>
          </w:p>
        </w:tc>
        <w:tc>
          <w:tcPr>
            <w:tcW w:w="2430" w:type="dxa"/>
            <w:gridSpan w:val="2"/>
            <w:tcBorders>
              <w:top w:val="single" w:sz="6" w:space="0" w:color="auto"/>
              <w:left w:val="nil"/>
              <w:bottom w:val="single" w:sz="6" w:space="0" w:color="auto"/>
              <w:right w:val="single" w:sz="6" w:space="0" w:color="auto"/>
            </w:tcBorders>
            <w:vAlign w:val="center"/>
          </w:tcPr>
          <w:p w14:paraId="4BE969BD" w14:textId="77777777" w:rsidR="00132C1B" w:rsidRPr="00C51155" w:rsidRDefault="00132C1B" w:rsidP="002D6DFB">
            <w:pPr>
              <w:pStyle w:val="FormFieldCaption"/>
              <w:jc w:val="center"/>
              <w:rPr>
                <w:sz w:val="20"/>
                <w:szCs w:val="20"/>
              </w:rPr>
            </w:pPr>
            <w:r w:rsidRPr="00C51155">
              <w:rPr>
                <w:sz w:val="20"/>
                <w:szCs w:val="20"/>
              </w:rPr>
              <w:t>DEGREE</w:t>
            </w:r>
          </w:p>
        </w:tc>
        <w:tc>
          <w:tcPr>
            <w:tcW w:w="1170" w:type="dxa"/>
            <w:tcBorders>
              <w:top w:val="single" w:sz="6" w:space="0" w:color="auto"/>
              <w:left w:val="nil"/>
              <w:bottom w:val="single" w:sz="6" w:space="0" w:color="auto"/>
              <w:right w:val="single" w:sz="6" w:space="0" w:color="auto"/>
            </w:tcBorders>
            <w:vAlign w:val="center"/>
          </w:tcPr>
          <w:p w14:paraId="548A4A9B" w14:textId="77777777" w:rsidR="00132C1B" w:rsidRPr="00C51155" w:rsidRDefault="00132C1B" w:rsidP="002D6DFB">
            <w:pPr>
              <w:pStyle w:val="FormFieldCaption"/>
              <w:jc w:val="center"/>
              <w:rPr>
                <w:sz w:val="20"/>
                <w:szCs w:val="20"/>
              </w:rPr>
            </w:pPr>
            <w:r w:rsidRPr="00C51155">
              <w:rPr>
                <w:sz w:val="20"/>
                <w:szCs w:val="20"/>
              </w:rPr>
              <w:t>MM/YY</w:t>
            </w:r>
          </w:p>
        </w:tc>
        <w:tc>
          <w:tcPr>
            <w:tcW w:w="3528" w:type="dxa"/>
            <w:tcBorders>
              <w:top w:val="single" w:sz="6" w:space="0" w:color="auto"/>
              <w:left w:val="single" w:sz="6" w:space="0" w:color="auto"/>
              <w:bottom w:val="single" w:sz="6" w:space="0" w:color="auto"/>
            </w:tcBorders>
            <w:vAlign w:val="center"/>
          </w:tcPr>
          <w:p w14:paraId="585CF912" w14:textId="77777777" w:rsidR="00132C1B" w:rsidRPr="00C51155" w:rsidRDefault="00132C1B" w:rsidP="002D6DFB">
            <w:pPr>
              <w:pStyle w:val="FormFieldCaption"/>
              <w:jc w:val="center"/>
              <w:rPr>
                <w:sz w:val="20"/>
                <w:szCs w:val="20"/>
              </w:rPr>
            </w:pPr>
            <w:r w:rsidRPr="00C51155">
              <w:rPr>
                <w:sz w:val="20"/>
                <w:szCs w:val="20"/>
              </w:rPr>
              <w:t>FIELD OF STUDY</w:t>
            </w:r>
          </w:p>
        </w:tc>
      </w:tr>
      <w:tr w:rsidR="00132C1B" w:rsidRPr="00C51155" w14:paraId="6F745339" w14:textId="77777777" w:rsidTr="002D6DFB">
        <w:trPr>
          <w:jc w:val="center"/>
        </w:trPr>
        <w:tc>
          <w:tcPr>
            <w:tcW w:w="3528" w:type="dxa"/>
            <w:tcBorders>
              <w:top w:val="single" w:sz="6" w:space="0" w:color="auto"/>
              <w:left w:val="nil"/>
              <w:right w:val="single" w:sz="4" w:space="0" w:color="auto"/>
            </w:tcBorders>
            <w:vAlign w:val="center"/>
          </w:tcPr>
          <w:p w14:paraId="09A00073" w14:textId="77777777" w:rsidR="00132C1B" w:rsidRPr="00C51155" w:rsidRDefault="00132C1B" w:rsidP="002D6DFB">
            <w:pPr>
              <w:pStyle w:val="DataField11pt-Single"/>
              <w:rPr>
                <w:sz w:val="20"/>
              </w:rPr>
            </w:pPr>
            <w:r w:rsidRPr="00C51155">
              <w:rPr>
                <w:sz w:val="20"/>
              </w:rPr>
              <w:t>University of Florida, FL</w:t>
            </w:r>
          </w:p>
        </w:tc>
        <w:tc>
          <w:tcPr>
            <w:tcW w:w="2430" w:type="dxa"/>
            <w:gridSpan w:val="2"/>
            <w:tcBorders>
              <w:top w:val="single" w:sz="6" w:space="0" w:color="auto"/>
              <w:left w:val="single" w:sz="4" w:space="0" w:color="auto"/>
              <w:right w:val="single" w:sz="4" w:space="0" w:color="auto"/>
            </w:tcBorders>
            <w:vAlign w:val="center"/>
          </w:tcPr>
          <w:p w14:paraId="5A3DF240" w14:textId="77777777" w:rsidR="00132C1B" w:rsidRPr="00C51155" w:rsidRDefault="00132C1B" w:rsidP="002D6DFB">
            <w:pPr>
              <w:pStyle w:val="DataField11pt-Single"/>
              <w:jc w:val="center"/>
              <w:rPr>
                <w:sz w:val="20"/>
              </w:rPr>
            </w:pPr>
            <w:r w:rsidRPr="00C51155">
              <w:rPr>
                <w:sz w:val="20"/>
              </w:rPr>
              <w:t>Ph.D.</w:t>
            </w:r>
          </w:p>
        </w:tc>
        <w:tc>
          <w:tcPr>
            <w:tcW w:w="1170" w:type="dxa"/>
            <w:tcBorders>
              <w:top w:val="single" w:sz="6" w:space="0" w:color="auto"/>
              <w:left w:val="single" w:sz="4" w:space="0" w:color="auto"/>
              <w:right w:val="single" w:sz="4" w:space="0" w:color="auto"/>
            </w:tcBorders>
            <w:vAlign w:val="center"/>
          </w:tcPr>
          <w:p w14:paraId="1583741C" w14:textId="77777777" w:rsidR="00132C1B" w:rsidRPr="00C51155" w:rsidRDefault="00132C1B" w:rsidP="002D6DFB">
            <w:pPr>
              <w:pStyle w:val="DataField11pt-Single"/>
              <w:jc w:val="center"/>
              <w:rPr>
                <w:sz w:val="20"/>
              </w:rPr>
            </w:pPr>
            <w:r w:rsidRPr="00C51155">
              <w:rPr>
                <w:sz w:val="20"/>
              </w:rPr>
              <w:t>08/2005</w:t>
            </w:r>
          </w:p>
        </w:tc>
        <w:tc>
          <w:tcPr>
            <w:tcW w:w="3528" w:type="dxa"/>
            <w:tcBorders>
              <w:top w:val="single" w:sz="6" w:space="0" w:color="auto"/>
              <w:left w:val="single" w:sz="4" w:space="0" w:color="auto"/>
              <w:right w:val="nil"/>
            </w:tcBorders>
            <w:vAlign w:val="center"/>
          </w:tcPr>
          <w:p w14:paraId="6F0A0BD1" w14:textId="77777777" w:rsidR="00132C1B" w:rsidRPr="00C51155" w:rsidRDefault="00132C1B" w:rsidP="002D6DFB">
            <w:pPr>
              <w:pStyle w:val="DataField11pt-Single"/>
              <w:rPr>
                <w:sz w:val="20"/>
              </w:rPr>
            </w:pPr>
            <w:r w:rsidRPr="00C51155">
              <w:rPr>
                <w:sz w:val="20"/>
              </w:rPr>
              <w:t>Agronomy</w:t>
            </w:r>
          </w:p>
        </w:tc>
      </w:tr>
      <w:tr w:rsidR="00132C1B" w:rsidRPr="00C51155" w14:paraId="722F853F" w14:textId="77777777" w:rsidTr="002D6DFB">
        <w:trPr>
          <w:jc w:val="center"/>
        </w:trPr>
        <w:tc>
          <w:tcPr>
            <w:tcW w:w="3528" w:type="dxa"/>
            <w:tcBorders>
              <w:top w:val="nil"/>
              <w:left w:val="nil"/>
              <w:bottom w:val="nil"/>
              <w:right w:val="single" w:sz="4" w:space="0" w:color="auto"/>
            </w:tcBorders>
            <w:vAlign w:val="center"/>
          </w:tcPr>
          <w:p w14:paraId="5CA9AD1D" w14:textId="77777777" w:rsidR="00132C1B" w:rsidRPr="00C51155" w:rsidRDefault="00132C1B" w:rsidP="002D6DFB">
            <w:pPr>
              <w:pStyle w:val="DataField11pt-Single"/>
              <w:rPr>
                <w:sz w:val="20"/>
              </w:rPr>
            </w:pPr>
            <w:r w:rsidRPr="00C51155">
              <w:rPr>
                <w:sz w:val="20"/>
              </w:rPr>
              <w:t>UFRPE, Brazil</w:t>
            </w:r>
          </w:p>
        </w:tc>
        <w:tc>
          <w:tcPr>
            <w:tcW w:w="2430" w:type="dxa"/>
            <w:gridSpan w:val="2"/>
            <w:tcBorders>
              <w:top w:val="nil"/>
              <w:left w:val="single" w:sz="4" w:space="0" w:color="auto"/>
              <w:bottom w:val="nil"/>
              <w:right w:val="single" w:sz="4" w:space="0" w:color="auto"/>
            </w:tcBorders>
            <w:vAlign w:val="center"/>
          </w:tcPr>
          <w:p w14:paraId="746311AA" w14:textId="77777777" w:rsidR="00132C1B" w:rsidRPr="00C51155" w:rsidRDefault="00132C1B" w:rsidP="002D6DFB">
            <w:pPr>
              <w:pStyle w:val="DataField11pt-Single"/>
              <w:jc w:val="center"/>
              <w:rPr>
                <w:sz w:val="20"/>
              </w:rPr>
            </w:pPr>
            <w:r w:rsidRPr="00C51155">
              <w:rPr>
                <w:sz w:val="20"/>
              </w:rPr>
              <w:t>M.S.</w:t>
            </w:r>
          </w:p>
        </w:tc>
        <w:tc>
          <w:tcPr>
            <w:tcW w:w="1170" w:type="dxa"/>
            <w:tcBorders>
              <w:top w:val="nil"/>
              <w:left w:val="single" w:sz="4" w:space="0" w:color="auto"/>
              <w:bottom w:val="nil"/>
              <w:right w:val="single" w:sz="4" w:space="0" w:color="auto"/>
            </w:tcBorders>
            <w:vAlign w:val="center"/>
          </w:tcPr>
          <w:p w14:paraId="17A9A8B0" w14:textId="77777777" w:rsidR="00132C1B" w:rsidRPr="00C51155" w:rsidRDefault="00132C1B" w:rsidP="002D6DFB">
            <w:pPr>
              <w:pStyle w:val="DataField11pt-Single"/>
              <w:jc w:val="center"/>
              <w:rPr>
                <w:sz w:val="20"/>
              </w:rPr>
            </w:pPr>
            <w:r w:rsidRPr="00C51155">
              <w:rPr>
                <w:sz w:val="20"/>
              </w:rPr>
              <w:t>01/1995</w:t>
            </w:r>
          </w:p>
        </w:tc>
        <w:tc>
          <w:tcPr>
            <w:tcW w:w="3528" w:type="dxa"/>
            <w:tcBorders>
              <w:top w:val="nil"/>
              <w:left w:val="single" w:sz="4" w:space="0" w:color="auto"/>
              <w:bottom w:val="nil"/>
              <w:right w:val="nil"/>
            </w:tcBorders>
            <w:vAlign w:val="center"/>
          </w:tcPr>
          <w:p w14:paraId="62B91A36" w14:textId="77777777" w:rsidR="00132C1B" w:rsidRPr="00C51155" w:rsidRDefault="00132C1B" w:rsidP="002D6DFB">
            <w:pPr>
              <w:pStyle w:val="DataField11pt-Single"/>
              <w:rPr>
                <w:sz w:val="20"/>
              </w:rPr>
            </w:pPr>
            <w:r w:rsidRPr="00C51155">
              <w:rPr>
                <w:sz w:val="20"/>
              </w:rPr>
              <w:t>Animal Science</w:t>
            </w:r>
          </w:p>
        </w:tc>
      </w:tr>
      <w:tr w:rsidR="00132C1B" w:rsidRPr="00C51155" w14:paraId="3E3F2354" w14:textId="77777777" w:rsidTr="002D6DFB">
        <w:trPr>
          <w:jc w:val="center"/>
        </w:trPr>
        <w:tc>
          <w:tcPr>
            <w:tcW w:w="3528" w:type="dxa"/>
            <w:tcBorders>
              <w:top w:val="nil"/>
              <w:left w:val="nil"/>
              <w:bottom w:val="nil"/>
              <w:right w:val="single" w:sz="4" w:space="0" w:color="auto"/>
            </w:tcBorders>
            <w:vAlign w:val="center"/>
          </w:tcPr>
          <w:p w14:paraId="2417B6DA" w14:textId="77777777" w:rsidR="00132C1B" w:rsidRPr="00C51155" w:rsidRDefault="00132C1B" w:rsidP="002D6DFB">
            <w:pPr>
              <w:pStyle w:val="DataField11pt-Single"/>
              <w:rPr>
                <w:sz w:val="20"/>
              </w:rPr>
            </w:pPr>
            <w:r w:rsidRPr="00C51155">
              <w:rPr>
                <w:sz w:val="20"/>
              </w:rPr>
              <w:t>UFRPE, Brazil</w:t>
            </w:r>
          </w:p>
        </w:tc>
        <w:tc>
          <w:tcPr>
            <w:tcW w:w="2430" w:type="dxa"/>
            <w:gridSpan w:val="2"/>
            <w:tcBorders>
              <w:top w:val="nil"/>
              <w:left w:val="single" w:sz="4" w:space="0" w:color="auto"/>
              <w:bottom w:val="nil"/>
              <w:right w:val="single" w:sz="4" w:space="0" w:color="auto"/>
            </w:tcBorders>
            <w:vAlign w:val="center"/>
          </w:tcPr>
          <w:p w14:paraId="3CCE9180" w14:textId="77777777" w:rsidR="00132C1B" w:rsidRPr="00C51155" w:rsidRDefault="00132C1B" w:rsidP="002D6DFB">
            <w:pPr>
              <w:pStyle w:val="DataField11pt-Single"/>
              <w:jc w:val="center"/>
              <w:rPr>
                <w:sz w:val="20"/>
              </w:rPr>
            </w:pPr>
            <w:r w:rsidRPr="00C51155">
              <w:rPr>
                <w:sz w:val="20"/>
              </w:rPr>
              <w:t>B.S.</w:t>
            </w:r>
          </w:p>
        </w:tc>
        <w:tc>
          <w:tcPr>
            <w:tcW w:w="1170" w:type="dxa"/>
            <w:tcBorders>
              <w:top w:val="nil"/>
              <w:left w:val="single" w:sz="4" w:space="0" w:color="auto"/>
              <w:bottom w:val="nil"/>
              <w:right w:val="single" w:sz="4" w:space="0" w:color="auto"/>
            </w:tcBorders>
            <w:vAlign w:val="center"/>
          </w:tcPr>
          <w:p w14:paraId="5BB0C034" w14:textId="77777777" w:rsidR="00132C1B" w:rsidRPr="00C51155" w:rsidRDefault="00132C1B" w:rsidP="002D6DFB">
            <w:pPr>
              <w:pStyle w:val="DataField11pt-Single"/>
              <w:jc w:val="center"/>
              <w:rPr>
                <w:sz w:val="20"/>
              </w:rPr>
            </w:pPr>
            <w:r w:rsidRPr="00C51155">
              <w:rPr>
                <w:sz w:val="20"/>
              </w:rPr>
              <w:t>08/1990</w:t>
            </w:r>
          </w:p>
        </w:tc>
        <w:tc>
          <w:tcPr>
            <w:tcW w:w="3528" w:type="dxa"/>
            <w:tcBorders>
              <w:top w:val="nil"/>
              <w:left w:val="single" w:sz="4" w:space="0" w:color="auto"/>
              <w:bottom w:val="nil"/>
              <w:right w:val="nil"/>
            </w:tcBorders>
            <w:vAlign w:val="center"/>
          </w:tcPr>
          <w:p w14:paraId="26CA6987" w14:textId="77777777" w:rsidR="00132C1B" w:rsidRPr="00C51155" w:rsidRDefault="00132C1B" w:rsidP="002D6DFB">
            <w:pPr>
              <w:pStyle w:val="DataField11pt-Single"/>
              <w:rPr>
                <w:sz w:val="20"/>
              </w:rPr>
            </w:pPr>
            <w:r w:rsidRPr="00C51155">
              <w:rPr>
                <w:sz w:val="20"/>
              </w:rPr>
              <w:t>Agronomy</w:t>
            </w:r>
          </w:p>
        </w:tc>
      </w:tr>
    </w:tbl>
    <w:p w14:paraId="173B2BB4" w14:textId="77777777" w:rsidR="00132C1B" w:rsidRDefault="00132C1B" w:rsidP="00132C1B">
      <w:pPr>
        <w:pStyle w:val="Subtitle"/>
        <w:numPr>
          <w:ilvl w:val="0"/>
          <w:numId w:val="2"/>
        </w:numPr>
        <w:spacing w:before="120" w:after="0"/>
        <w:rPr>
          <w:rFonts w:cs="Arial"/>
          <w:sz w:val="20"/>
          <w:szCs w:val="20"/>
        </w:rPr>
      </w:pPr>
      <w:r w:rsidRPr="00C51155">
        <w:rPr>
          <w:rFonts w:cs="Arial"/>
          <w:sz w:val="20"/>
          <w:szCs w:val="20"/>
        </w:rPr>
        <w:t>Personal Statement</w:t>
      </w:r>
    </w:p>
    <w:p w14:paraId="5408583B" w14:textId="77777777" w:rsidR="00132C1B" w:rsidRPr="00026B98" w:rsidRDefault="00132C1B" w:rsidP="00132C1B"/>
    <w:p w14:paraId="5F2D9FFB" w14:textId="77777777" w:rsidR="00132C1B" w:rsidRPr="00C51155" w:rsidRDefault="00132C1B" w:rsidP="00132C1B">
      <w:pPr>
        <w:jc w:val="both"/>
        <w:rPr>
          <w:rFonts w:cs="Arial"/>
          <w:sz w:val="20"/>
          <w:szCs w:val="20"/>
        </w:rPr>
      </w:pPr>
      <w:r w:rsidRPr="00C51155">
        <w:rPr>
          <w:rFonts w:cs="Arial"/>
          <w:color w:val="000000"/>
          <w:sz w:val="20"/>
          <w:szCs w:val="20"/>
        </w:rPr>
        <w:t xml:space="preserve">The major focus of my research program is to develop sustainable livestock production systems. These systems must be locally important, at the same time meet global demands, and reduce off-farm inputs. Major areas of my research include nutrient cycling in grazed ecosystems and sustainable intensification of livestock systems. The overall goal is to improve nutrient return and distribution on pastures and to increase nutrient use efficiency. This is important not only to reduce fertilize use in situations where nutrients are scarce, but also to reduce nutrient load in the environment when nutrient balance is positive. Recently, because of increasing prices of N fertilizers, along with the nutrient cycling and management, we have been developing forage production systems with an N-fixing legume component. Legumes add N to the system, improving cattle diet and reducing the need of fertilizer. In my research career, I have published </w:t>
      </w:r>
      <w:r>
        <w:rPr>
          <w:rFonts w:cs="Arial"/>
          <w:color w:val="000000"/>
          <w:sz w:val="20"/>
          <w:szCs w:val="20"/>
        </w:rPr>
        <w:t>217</w:t>
      </w:r>
      <w:r w:rsidRPr="00C51155">
        <w:rPr>
          <w:rFonts w:cs="Arial"/>
          <w:color w:val="000000"/>
          <w:sz w:val="20"/>
          <w:szCs w:val="20"/>
        </w:rPr>
        <w:t xml:space="preserve"> peer-reviewed articles, published </w:t>
      </w:r>
      <w:r>
        <w:rPr>
          <w:rFonts w:cs="Arial"/>
          <w:color w:val="000000"/>
          <w:sz w:val="20"/>
          <w:szCs w:val="20"/>
        </w:rPr>
        <w:t>400</w:t>
      </w:r>
      <w:r w:rsidRPr="00C51155">
        <w:rPr>
          <w:rFonts w:cs="Arial"/>
          <w:color w:val="000000"/>
          <w:sz w:val="20"/>
          <w:szCs w:val="20"/>
        </w:rPr>
        <w:t xml:space="preserve"> abstracts, chaired 3</w:t>
      </w:r>
      <w:r>
        <w:rPr>
          <w:rFonts w:cs="Arial"/>
          <w:color w:val="000000"/>
          <w:sz w:val="20"/>
          <w:szCs w:val="20"/>
        </w:rPr>
        <w:t>6</w:t>
      </w:r>
      <w:r w:rsidRPr="00C51155">
        <w:rPr>
          <w:rFonts w:cs="Arial"/>
          <w:color w:val="000000"/>
          <w:sz w:val="20"/>
          <w:szCs w:val="20"/>
        </w:rPr>
        <w:t xml:space="preserve"> graduate students, and secured </w:t>
      </w:r>
      <w:r>
        <w:rPr>
          <w:rFonts w:ascii="Calibri" w:hAnsi="Calibri" w:cs="Calibri"/>
          <w:color w:val="000000"/>
          <w:sz w:val="20"/>
          <w:szCs w:val="20"/>
        </w:rPr>
        <w:t>≈</w:t>
      </w:r>
      <w:r w:rsidRPr="00C51155">
        <w:rPr>
          <w:rFonts w:cs="Arial"/>
          <w:color w:val="000000"/>
          <w:sz w:val="20"/>
          <w:szCs w:val="20"/>
        </w:rPr>
        <w:t>US$ 2 million in grants (as PI) to fund my research and extension programs.</w:t>
      </w:r>
    </w:p>
    <w:p w14:paraId="745F4423" w14:textId="77777777" w:rsidR="00132C1B" w:rsidRDefault="00132C1B" w:rsidP="00132C1B">
      <w:pPr>
        <w:pStyle w:val="Subtitle"/>
        <w:numPr>
          <w:ilvl w:val="0"/>
          <w:numId w:val="2"/>
        </w:numPr>
        <w:spacing w:before="120" w:after="0"/>
        <w:rPr>
          <w:rFonts w:cs="Arial"/>
          <w:sz w:val="20"/>
          <w:szCs w:val="20"/>
        </w:rPr>
      </w:pPr>
      <w:r w:rsidRPr="00C51155">
        <w:rPr>
          <w:rFonts w:cs="Arial"/>
          <w:sz w:val="20"/>
          <w:szCs w:val="20"/>
        </w:rPr>
        <w:t>Positions and Honors</w:t>
      </w:r>
    </w:p>
    <w:p w14:paraId="05C5D865" w14:textId="77777777" w:rsidR="00132C1B" w:rsidRPr="00026B98" w:rsidRDefault="00132C1B" w:rsidP="00132C1B">
      <w:pPr>
        <w:pStyle w:val="ListParagraph"/>
      </w:pPr>
    </w:p>
    <w:p w14:paraId="120B60E7" w14:textId="77777777" w:rsidR="00132C1B" w:rsidRPr="00C51155" w:rsidRDefault="00132C1B" w:rsidP="00132C1B">
      <w:pPr>
        <w:pStyle w:val="Subtitle2"/>
        <w:spacing w:before="120"/>
        <w:rPr>
          <w:rFonts w:cs="Arial"/>
          <w:sz w:val="20"/>
        </w:rPr>
      </w:pPr>
      <w:r w:rsidRPr="00C51155">
        <w:rPr>
          <w:rFonts w:cs="Arial"/>
          <w:sz w:val="20"/>
        </w:rPr>
        <w:t>Positions and Employment</w:t>
      </w:r>
    </w:p>
    <w:p w14:paraId="599138F6" w14:textId="77777777" w:rsidR="00132C1B" w:rsidRDefault="00132C1B" w:rsidP="00132C1B">
      <w:pPr>
        <w:spacing w:after="0" w:line="240" w:lineRule="auto"/>
        <w:rPr>
          <w:rFonts w:cs="Arial"/>
          <w:sz w:val="20"/>
          <w:szCs w:val="20"/>
        </w:rPr>
      </w:pPr>
      <w:r>
        <w:rPr>
          <w:rFonts w:cs="Arial"/>
          <w:sz w:val="20"/>
          <w:szCs w:val="20"/>
        </w:rPr>
        <w:t>2021-</w:t>
      </w:r>
      <w:r>
        <w:rPr>
          <w:rFonts w:cs="Arial"/>
          <w:sz w:val="20"/>
          <w:szCs w:val="20"/>
        </w:rPr>
        <w:tab/>
      </w:r>
      <w:r>
        <w:rPr>
          <w:rFonts w:cs="Arial"/>
          <w:sz w:val="20"/>
          <w:szCs w:val="20"/>
        </w:rPr>
        <w:tab/>
      </w:r>
      <w:r w:rsidRPr="00C51155">
        <w:rPr>
          <w:rFonts w:cs="Arial"/>
          <w:sz w:val="20"/>
          <w:szCs w:val="20"/>
        </w:rPr>
        <w:t>Professor, North Florida Research and Education Center, University of Florida</w:t>
      </w:r>
    </w:p>
    <w:p w14:paraId="3343144D" w14:textId="77777777" w:rsidR="00132C1B" w:rsidRDefault="00132C1B" w:rsidP="00132C1B">
      <w:pPr>
        <w:spacing w:after="0" w:line="240" w:lineRule="auto"/>
        <w:rPr>
          <w:rFonts w:cs="Arial"/>
          <w:sz w:val="20"/>
          <w:szCs w:val="20"/>
        </w:rPr>
      </w:pPr>
      <w:r>
        <w:rPr>
          <w:rFonts w:cs="Arial"/>
          <w:sz w:val="20"/>
          <w:szCs w:val="20"/>
        </w:rPr>
        <w:t>2019-</w:t>
      </w:r>
      <w:r>
        <w:rPr>
          <w:rFonts w:cs="Arial"/>
          <w:sz w:val="20"/>
          <w:szCs w:val="20"/>
        </w:rPr>
        <w:tab/>
      </w:r>
      <w:r>
        <w:rPr>
          <w:rFonts w:cs="Arial"/>
          <w:sz w:val="20"/>
          <w:szCs w:val="20"/>
        </w:rPr>
        <w:tab/>
        <w:t xml:space="preserve">Associate-Chair UF IFAS Agronomy Department </w:t>
      </w:r>
    </w:p>
    <w:p w14:paraId="2F6EAD22" w14:textId="77777777" w:rsidR="00132C1B" w:rsidRPr="00C51155" w:rsidRDefault="00132C1B" w:rsidP="00132C1B">
      <w:pPr>
        <w:spacing w:after="0" w:line="240" w:lineRule="auto"/>
        <w:rPr>
          <w:rFonts w:cs="Arial"/>
          <w:sz w:val="20"/>
          <w:szCs w:val="20"/>
        </w:rPr>
      </w:pPr>
      <w:r w:rsidRPr="00C51155">
        <w:rPr>
          <w:rFonts w:cs="Arial"/>
          <w:sz w:val="20"/>
          <w:szCs w:val="20"/>
        </w:rPr>
        <w:t>2016-</w:t>
      </w:r>
      <w:r>
        <w:rPr>
          <w:rFonts w:cs="Arial"/>
          <w:sz w:val="20"/>
          <w:szCs w:val="20"/>
        </w:rPr>
        <w:t>2021</w:t>
      </w:r>
      <w:r>
        <w:rPr>
          <w:rFonts w:cs="Arial"/>
          <w:sz w:val="20"/>
          <w:szCs w:val="20"/>
        </w:rPr>
        <w:tab/>
      </w:r>
      <w:r w:rsidRPr="00C51155">
        <w:rPr>
          <w:rFonts w:cs="Arial"/>
          <w:sz w:val="20"/>
          <w:szCs w:val="20"/>
        </w:rPr>
        <w:t>Associate Professor, North Florida Research and Education Center, University of Florida</w:t>
      </w:r>
    </w:p>
    <w:p w14:paraId="43F4BF0D" w14:textId="77777777" w:rsidR="00132C1B" w:rsidRPr="00C51155" w:rsidRDefault="00132C1B" w:rsidP="00132C1B">
      <w:pPr>
        <w:spacing w:after="0" w:line="240" w:lineRule="auto"/>
        <w:rPr>
          <w:rFonts w:cs="Arial"/>
          <w:sz w:val="20"/>
          <w:szCs w:val="20"/>
        </w:rPr>
      </w:pPr>
      <w:r>
        <w:rPr>
          <w:rFonts w:cs="Arial"/>
          <w:sz w:val="20"/>
          <w:szCs w:val="20"/>
        </w:rPr>
        <w:t>2013-2016</w:t>
      </w:r>
      <w:r>
        <w:rPr>
          <w:rFonts w:cs="Arial"/>
          <w:sz w:val="20"/>
          <w:szCs w:val="20"/>
        </w:rPr>
        <w:tab/>
      </w:r>
      <w:r w:rsidRPr="00C51155">
        <w:rPr>
          <w:rFonts w:cs="Arial"/>
          <w:sz w:val="20"/>
          <w:szCs w:val="20"/>
        </w:rPr>
        <w:t>Assistant Professor, North Florida Research and Education Center, University of Florida</w:t>
      </w:r>
    </w:p>
    <w:p w14:paraId="1F523D6D" w14:textId="77777777" w:rsidR="00132C1B" w:rsidRPr="00C51155" w:rsidRDefault="00132C1B" w:rsidP="00132C1B">
      <w:pPr>
        <w:spacing w:after="0" w:line="240" w:lineRule="auto"/>
        <w:rPr>
          <w:rFonts w:cs="Arial"/>
          <w:sz w:val="20"/>
          <w:szCs w:val="20"/>
        </w:rPr>
      </w:pPr>
      <w:r>
        <w:rPr>
          <w:rFonts w:cs="Arial"/>
          <w:sz w:val="20"/>
          <w:szCs w:val="20"/>
        </w:rPr>
        <w:t>2013-2013</w:t>
      </w:r>
      <w:r>
        <w:rPr>
          <w:rFonts w:cs="Arial"/>
          <w:sz w:val="20"/>
          <w:szCs w:val="20"/>
        </w:rPr>
        <w:tab/>
      </w:r>
      <w:r w:rsidRPr="00C51155">
        <w:rPr>
          <w:rFonts w:cs="Arial"/>
          <w:sz w:val="20"/>
          <w:szCs w:val="20"/>
        </w:rPr>
        <w:t>Associate Professor, Department of Animal Science, UFRPE</w:t>
      </w:r>
    </w:p>
    <w:p w14:paraId="310B410F" w14:textId="77777777" w:rsidR="00132C1B" w:rsidRPr="00C51155" w:rsidRDefault="00132C1B" w:rsidP="00132C1B">
      <w:pPr>
        <w:spacing w:after="0" w:line="240" w:lineRule="auto"/>
        <w:rPr>
          <w:rFonts w:cs="Arial"/>
          <w:sz w:val="20"/>
          <w:szCs w:val="20"/>
        </w:rPr>
      </w:pPr>
      <w:r w:rsidRPr="00C51155">
        <w:rPr>
          <w:rFonts w:cs="Arial"/>
          <w:sz w:val="20"/>
          <w:szCs w:val="20"/>
        </w:rPr>
        <w:t>2012-2013</w:t>
      </w:r>
      <w:r>
        <w:rPr>
          <w:rFonts w:cs="Arial"/>
          <w:sz w:val="20"/>
          <w:szCs w:val="20"/>
        </w:rPr>
        <w:tab/>
      </w:r>
      <w:r w:rsidRPr="00C51155">
        <w:rPr>
          <w:rFonts w:cs="Arial"/>
          <w:sz w:val="20"/>
          <w:szCs w:val="20"/>
        </w:rPr>
        <w:t>Dean for Research and Graduate Studies, UFRPE</w:t>
      </w:r>
    </w:p>
    <w:p w14:paraId="17CBBAB6" w14:textId="77777777" w:rsidR="00132C1B" w:rsidRPr="00C51155" w:rsidRDefault="00132C1B" w:rsidP="00132C1B">
      <w:pPr>
        <w:spacing w:after="0" w:line="240" w:lineRule="auto"/>
        <w:rPr>
          <w:rFonts w:cs="Arial"/>
          <w:sz w:val="20"/>
          <w:szCs w:val="20"/>
        </w:rPr>
      </w:pPr>
      <w:r>
        <w:rPr>
          <w:rFonts w:cs="Arial"/>
          <w:sz w:val="20"/>
          <w:szCs w:val="20"/>
        </w:rPr>
        <w:t>2007-2012</w:t>
      </w:r>
      <w:r>
        <w:rPr>
          <w:rFonts w:cs="Arial"/>
          <w:sz w:val="20"/>
          <w:szCs w:val="20"/>
        </w:rPr>
        <w:tab/>
      </w:r>
      <w:r w:rsidRPr="00C51155">
        <w:rPr>
          <w:rFonts w:cs="Arial"/>
          <w:sz w:val="20"/>
          <w:szCs w:val="20"/>
        </w:rPr>
        <w:t>Director International Office, UFRPE</w:t>
      </w:r>
    </w:p>
    <w:p w14:paraId="7DC69EEC" w14:textId="77777777" w:rsidR="00132C1B" w:rsidRPr="00C51155" w:rsidRDefault="00132C1B" w:rsidP="00132C1B">
      <w:pPr>
        <w:spacing w:after="0" w:line="240" w:lineRule="auto"/>
        <w:rPr>
          <w:rFonts w:cs="Arial"/>
          <w:sz w:val="20"/>
          <w:szCs w:val="20"/>
        </w:rPr>
      </w:pPr>
      <w:r w:rsidRPr="00C51155">
        <w:rPr>
          <w:rFonts w:cs="Arial"/>
          <w:sz w:val="20"/>
          <w:szCs w:val="20"/>
        </w:rPr>
        <w:t>1997-2012</w:t>
      </w:r>
      <w:r>
        <w:rPr>
          <w:rFonts w:cs="Arial"/>
          <w:sz w:val="20"/>
          <w:szCs w:val="20"/>
        </w:rPr>
        <w:tab/>
      </w:r>
      <w:r w:rsidRPr="00C51155">
        <w:rPr>
          <w:rFonts w:cs="Arial"/>
          <w:sz w:val="20"/>
          <w:szCs w:val="20"/>
        </w:rPr>
        <w:t>Assistant Professor, Department of Animal Science, UFRPE</w:t>
      </w:r>
    </w:p>
    <w:p w14:paraId="47CBB686" w14:textId="77777777" w:rsidR="00132C1B" w:rsidRPr="00C51155" w:rsidRDefault="00132C1B" w:rsidP="00132C1B">
      <w:pPr>
        <w:pStyle w:val="Subtitle2"/>
        <w:spacing w:before="120"/>
        <w:rPr>
          <w:rFonts w:cs="Arial"/>
          <w:sz w:val="20"/>
        </w:rPr>
      </w:pPr>
      <w:r w:rsidRPr="00C51155">
        <w:rPr>
          <w:rFonts w:cs="Arial"/>
          <w:sz w:val="20"/>
        </w:rPr>
        <w:t>Other Experience and Professional Memberships</w:t>
      </w:r>
    </w:p>
    <w:p w14:paraId="6D261702" w14:textId="77777777" w:rsidR="00132C1B" w:rsidRPr="00C51155" w:rsidRDefault="00132C1B" w:rsidP="00132C1B">
      <w:pPr>
        <w:spacing w:after="0" w:line="240" w:lineRule="auto"/>
        <w:rPr>
          <w:rFonts w:cs="Arial"/>
          <w:sz w:val="20"/>
          <w:szCs w:val="20"/>
        </w:rPr>
      </w:pPr>
      <w:r w:rsidRPr="00C51155">
        <w:rPr>
          <w:rFonts w:cs="Arial"/>
          <w:sz w:val="20"/>
          <w:szCs w:val="20"/>
        </w:rPr>
        <w:t>2017-</w:t>
      </w:r>
      <w:r>
        <w:rPr>
          <w:rFonts w:cs="Arial"/>
          <w:sz w:val="20"/>
          <w:szCs w:val="20"/>
        </w:rPr>
        <w:tab/>
      </w:r>
      <w:r>
        <w:rPr>
          <w:rFonts w:cs="Arial"/>
          <w:sz w:val="20"/>
          <w:szCs w:val="20"/>
        </w:rPr>
        <w:tab/>
      </w:r>
      <w:r w:rsidRPr="00C51155">
        <w:rPr>
          <w:rFonts w:cs="Arial"/>
          <w:sz w:val="20"/>
          <w:szCs w:val="20"/>
        </w:rPr>
        <w:t>Associate Editor Crop Science Society of America</w:t>
      </w:r>
    </w:p>
    <w:p w14:paraId="694D89E1" w14:textId="77777777" w:rsidR="00132C1B" w:rsidRPr="00C51155" w:rsidRDefault="00132C1B" w:rsidP="00132C1B">
      <w:pPr>
        <w:spacing w:after="0" w:line="240" w:lineRule="auto"/>
        <w:rPr>
          <w:rFonts w:cs="Arial"/>
          <w:sz w:val="20"/>
          <w:szCs w:val="20"/>
        </w:rPr>
      </w:pPr>
      <w:r w:rsidRPr="00C51155">
        <w:rPr>
          <w:rFonts w:cs="Arial"/>
          <w:sz w:val="20"/>
          <w:szCs w:val="20"/>
        </w:rPr>
        <w:t xml:space="preserve">2016- </w:t>
      </w:r>
      <w:r w:rsidRPr="00C51155">
        <w:rPr>
          <w:rFonts w:cs="Arial"/>
          <w:sz w:val="20"/>
          <w:szCs w:val="20"/>
        </w:rPr>
        <w:tab/>
      </w:r>
      <w:r w:rsidRPr="00C51155">
        <w:rPr>
          <w:rFonts w:cs="Arial"/>
          <w:sz w:val="20"/>
          <w:szCs w:val="20"/>
        </w:rPr>
        <w:tab/>
        <w:t>Associate Editor Grass and Forage Science</w:t>
      </w:r>
    </w:p>
    <w:p w14:paraId="5EAF7B24" w14:textId="77777777" w:rsidR="00132C1B" w:rsidRPr="00C51155" w:rsidRDefault="00132C1B" w:rsidP="00132C1B">
      <w:pPr>
        <w:spacing w:after="0" w:line="240" w:lineRule="auto"/>
        <w:rPr>
          <w:rFonts w:cs="Arial"/>
          <w:sz w:val="20"/>
          <w:szCs w:val="20"/>
        </w:rPr>
      </w:pPr>
      <w:r w:rsidRPr="00C51155">
        <w:rPr>
          <w:rFonts w:cs="Arial"/>
          <w:sz w:val="20"/>
          <w:szCs w:val="20"/>
        </w:rPr>
        <w:t xml:space="preserve">2013- </w:t>
      </w:r>
      <w:r w:rsidRPr="00C51155">
        <w:rPr>
          <w:rFonts w:cs="Arial"/>
          <w:sz w:val="20"/>
          <w:szCs w:val="20"/>
        </w:rPr>
        <w:tab/>
      </w:r>
      <w:r w:rsidRPr="00C51155">
        <w:rPr>
          <w:rFonts w:cs="Arial"/>
          <w:sz w:val="20"/>
          <w:szCs w:val="20"/>
        </w:rPr>
        <w:tab/>
        <w:t>Senior Editor Brazilian Journal of Animal Science</w:t>
      </w:r>
    </w:p>
    <w:p w14:paraId="0D13FE54" w14:textId="77777777" w:rsidR="00132C1B" w:rsidRPr="00C51155" w:rsidRDefault="00132C1B" w:rsidP="00132C1B">
      <w:pPr>
        <w:spacing w:after="0" w:line="240" w:lineRule="auto"/>
        <w:rPr>
          <w:rFonts w:cs="Arial"/>
          <w:sz w:val="20"/>
          <w:szCs w:val="20"/>
        </w:rPr>
      </w:pPr>
      <w:r w:rsidRPr="00C51155">
        <w:rPr>
          <w:rFonts w:cs="Arial"/>
          <w:sz w:val="20"/>
          <w:szCs w:val="20"/>
        </w:rPr>
        <w:t>2004-</w:t>
      </w:r>
      <w:r w:rsidRPr="00C51155">
        <w:rPr>
          <w:rFonts w:cs="Arial"/>
          <w:sz w:val="20"/>
          <w:szCs w:val="20"/>
        </w:rPr>
        <w:tab/>
      </w:r>
      <w:r w:rsidRPr="00C51155">
        <w:rPr>
          <w:rFonts w:cs="Arial"/>
          <w:sz w:val="20"/>
          <w:szCs w:val="20"/>
        </w:rPr>
        <w:tab/>
        <w:t>Member, American Society of Agronomy</w:t>
      </w:r>
    </w:p>
    <w:p w14:paraId="5310A5B8" w14:textId="77777777" w:rsidR="00132C1B" w:rsidRPr="00C51155" w:rsidRDefault="00132C1B" w:rsidP="00132C1B">
      <w:pPr>
        <w:spacing w:after="0" w:line="240" w:lineRule="auto"/>
        <w:rPr>
          <w:rFonts w:cs="Arial"/>
          <w:sz w:val="20"/>
          <w:szCs w:val="20"/>
        </w:rPr>
      </w:pPr>
      <w:r w:rsidRPr="00C51155">
        <w:rPr>
          <w:rFonts w:cs="Arial"/>
          <w:sz w:val="20"/>
          <w:szCs w:val="20"/>
        </w:rPr>
        <w:t>2004-</w:t>
      </w:r>
      <w:r w:rsidRPr="00C51155">
        <w:rPr>
          <w:rFonts w:cs="Arial"/>
          <w:sz w:val="20"/>
          <w:szCs w:val="20"/>
        </w:rPr>
        <w:tab/>
      </w:r>
      <w:r w:rsidRPr="00C51155">
        <w:rPr>
          <w:rFonts w:cs="Arial"/>
          <w:sz w:val="20"/>
          <w:szCs w:val="20"/>
        </w:rPr>
        <w:tab/>
        <w:t>Member, Crop Science Society of America</w:t>
      </w:r>
    </w:p>
    <w:p w14:paraId="40B26F71" w14:textId="77777777" w:rsidR="00132C1B" w:rsidRPr="00C51155" w:rsidRDefault="00132C1B" w:rsidP="00132C1B">
      <w:pPr>
        <w:spacing w:after="0" w:line="240" w:lineRule="auto"/>
        <w:rPr>
          <w:rFonts w:cs="Arial"/>
          <w:sz w:val="20"/>
          <w:szCs w:val="20"/>
        </w:rPr>
      </w:pPr>
      <w:r w:rsidRPr="00C51155">
        <w:rPr>
          <w:rFonts w:cs="Arial"/>
          <w:sz w:val="20"/>
          <w:szCs w:val="20"/>
        </w:rPr>
        <w:t>1993-</w:t>
      </w:r>
      <w:r w:rsidRPr="00C51155">
        <w:rPr>
          <w:rFonts w:cs="Arial"/>
          <w:sz w:val="20"/>
          <w:szCs w:val="20"/>
        </w:rPr>
        <w:tab/>
      </w:r>
      <w:r w:rsidRPr="00C51155">
        <w:rPr>
          <w:rFonts w:cs="Arial"/>
          <w:sz w:val="20"/>
          <w:szCs w:val="20"/>
        </w:rPr>
        <w:tab/>
        <w:t>Member, Brazilian Society of Animal Science</w:t>
      </w:r>
    </w:p>
    <w:p w14:paraId="186A1599" w14:textId="77777777" w:rsidR="00132C1B" w:rsidRPr="00C51155" w:rsidRDefault="00132C1B" w:rsidP="00132C1B">
      <w:pPr>
        <w:pStyle w:val="Subtitle2"/>
        <w:spacing w:before="120"/>
        <w:rPr>
          <w:rFonts w:cs="Arial"/>
          <w:sz w:val="20"/>
        </w:rPr>
      </w:pPr>
      <w:r w:rsidRPr="00C51155">
        <w:rPr>
          <w:rFonts w:cs="Arial"/>
          <w:sz w:val="20"/>
        </w:rPr>
        <w:t>Honors and Awards</w:t>
      </w:r>
    </w:p>
    <w:p w14:paraId="38CB565D" w14:textId="77777777" w:rsidR="00132C1B" w:rsidRDefault="00132C1B" w:rsidP="00132C1B">
      <w:pPr>
        <w:spacing w:after="0" w:line="240" w:lineRule="auto"/>
        <w:rPr>
          <w:rFonts w:cs="Arial"/>
          <w:sz w:val="20"/>
          <w:szCs w:val="20"/>
        </w:rPr>
      </w:pPr>
      <w:r>
        <w:rPr>
          <w:rFonts w:cs="Arial"/>
          <w:sz w:val="20"/>
          <w:szCs w:val="20"/>
        </w:rPr>
        <w:t>2021-</w:t>
      </w:r>
      <w:r>
        <w:rPr>
          <w:rFonts w:cs="Arial"/>
          <w:sz w:val="20"/>
          <w:szCs w:val="20"/>
        </w:rPr>
        <w:tab/>
      </w:r>
      <w:r>
        <w:rPr>
          <w:rFonts w:cs="Arial"/>
          <w:sz w:val="20"/>
          <w:szCs w:val="20"/>
        </w:rPr>
        <w:tab/>
        <w:t>Fellow American Society of Agronomy</w:t>
      </w:r>
    </w:p>
    <w:p w14:paraId="6BBD0812" w14:textId="77777777" w:rsidR="00132C1B" w:rsidRDefault="00132C1B" w:rsidP="00132C1B">
      <w:pPr>
        <w:spacing w:after="0" w:line="240" w:lineRule="auto"/>
        <w:rPr>
          <w:rFonts w:cs="Arial"/>
          <w:sz w:val="20"/>
          <w:szCs w:val="20"/>
        </w:rPr>
      </w:pPr>
      <w:r>
        <w:rPr>
          <w:rFonts w:cs="Arial"/>
          <w:sz w:val="20"/>
          <w:szCs w:val="20"/>
        </w:rPr>
        <w:t xml:space="preserve">2021- </w:t>
      </w:r>
      <w:r>
        <w:rPr>
          <w:rFonts w:cs="Arial"/>
          <w:sz w:val="20"/>
          <w:szCs w:val="20"/>
        </w:rPr>
        <w:tab/>
      </w:r>
      <w:r>
        <w:rPr>
          <w:rFonts w:cs="Arial"/>
          <w:sz w:val="20"/>
          <w:szCs w:val="20"/>
        </w:rPr>
        <w:tab/>
        <w:t>Fellow Crop Science Society of America</w:t>
      </w:r>
    </w:p>
    <w:p w14:paraId="4DEB9605" w14:textId="77777777" w:rsidR="00132C1B" w:rsidRDefault="00132C1B" w:rsidP="00132C1B">
      <w:pPr>
        <w:spacing w:after="0" w:line="240" w:lineRule="auto"/>
        <w:rPr>
          <w:rFonts w:cs="Arial"/>
          <w:sz w:val="20"/>
          <w:szCs w:val="20"/>
        </w:rPr>
      </w:pPr>
      <w:r>
        <w:rPr>
          <w:rFonts w:cs="Arial"/>
          <w:sz w:val="20"/>
          <w:szCs w:val="20"/>
        </w:rPr>
        <w:t>2020-</w:t>
      </w:r>
      <w:r>
        <w:rPr>
          <w:rFonts w:cs="Arial"/>
          <w:sz w:val="20"/>
          <w:szCs w:val="20"/>
        </w:rPr>
        <w:tab/>
      </w:r>
      <w:r>
        <w:rPr>
          <w:rFonts w:cs="Arial"/>
          <w:sz w:val="20"/>
          <w:szCs w:val="20"/>
        </w:rPr>
        <w:tab/>
        <w:t>2020 UF/IFAS International Fellow Award</w:t>
      </w:r>
    </w:p>
    <w:p w14:paraId="61E724D7" w14:textId="77777777" w:rsidR="00132C1B" w:rsidRDefault="00132C1B" w:rsidP="00132C1B">
      <w:pPr>
        <w:spacing w:after="0" w:line="240" w:lineRule="auto"/>
        <w:rPr>
          <w:rFonts w:cs="Arial"/>
          <w:sz w:val="20"/>
          <w:szCs w:val="20"/>
        </w:rPr>
      </w:pPr>
      <w:r>
        <w:rPr>
          <w:rFonts w:cs="Arial"/>
          <w:sz w:val="20"/>
          <w:szCs w:val="20"/>
        </w:rPr>
        <w:t>2020-</w:t>
      </w:r>
      <w:r>
        <w:rPr>
          <w:rFonts w:cs="Arial"/>
          <w:sz w:val="20"/>
          <w:szCs w:val="20"/>
        </w:rPr>
        <w:tab/>
      </w:r>
      <w:r>
        <w:rPr>
          <w:rFonts w:cs="Arial"/>
          <w:sz w:val="20"/>
          <w:szCs w:val="20"/>
        </w:rPr>
        <w:tab/>
        <w:t>2020 UF/IFAS High Impact Research Publication</w:t>
      </w:r>
    </w:p>
    <w:p w14:paraId="7B7D42F0" w14:textId="77777777" w:rsidR="00132C1B" w:rsidRDefault="00132C1B" w:rsidP="00132C1B">
      <w:pPr>
        <w:spacing w:after="0" w:line="240" w:lineRule="auto"/>
        <w:rPr>
          <w:rFonts w:cs="Arial"/>
          <w:sz w:val="20"/>
          <w:szCs w:val="20"/>
        </w:rPr>
      </w:pPr>
      <w:r>
        <w:rPr>
          <w:rFonts w:cs="Arial"/>
          <w:sz w:val="20"/>
          <w:szCs w:val="20"/>
        </w:rPr>
        <w:t xml:space="preserve">2019- </w:t>
      </w:r>
      <w:r>
        <w:rPr>
          <w:rFonts w:cs="Arial"/>
          <w:sz w:val="20"/>
          <w:szCs w:val="20"/>
        </w:rPr>
        <w:tab/>
      </w:r>
      <w:r>
        <w:rPr>
          <w:rFonts w:cs="Arial"/>
          <w:sz w:val="20"/>
          <w:szCs w:val="20"/>
        </w:rPr>
        <w:tab/>
        <w:t>Florida Cattlemen’s Association - Researcher of the Year</w:t>
      </w:r>
    </w:p>
    <w:p w14:paraId="0F7DF48A" w14:textId="77777777" w:rsidR="00132C1B" w:rsidRPr="00026B98" w:rsidRDefault="00132C1B" w:rsidP="00132C1B">
      <w:pPr>
        <w:spacing w:after="0" w:line="240" w:lineRule="auto"/>
        <w:rPr>
          <w:rFonts w:cs="Arial"/>
          <w:sz w:val="20"/>
          <w:szCs w:val="20"/>
        </w:rPr>
      </w:pPr>
      <w:r w:rsidRPr="00026B98">
        <w:rPr>
          <w:rFonts w:cs="Arial"/>
          <w:sz w:val="20"/>
          <w:szCs w:val="20"/>
        </w:rPr>
        <w:t xml:space="preserve">2008- </w:t>
      </w:r>
      <w:r w:rsidRPr="00026B98">
        <w:rPr>
          <w:rFonts w:cs="Arial"/>
          <w:sz w:val="20"/>
          <w:szCs w:val="20"/>
        </w:rPr>
        <w:tab/>
      </w:r>
      <w:r w:rsidRPr="00026B98">
        <w:rPr>
          <w:rFonts w:cs="Arial"/>
          <w:sz w:val="20"/>
          <w:szCs w:val="20"/>
        </w:rPr>
        <w:tab/>
        <w:t xml:space="preserve">Research Scholar from </w:t>
      </w:r>
      <w:proofErr w:type="spellStart"/>
      <w:r w:rsidRPr="00026B98">
        <w:rPr>
          <w:rFonts w:cs="Arial"/>
          <w:sz w:val="20"/>
          <w:szCs w:val="20"/>
        </w:rPr>
        <w:t>CNPq</w:t>
      </w:r>
      <w:proofErr w:type="spellEnd"/>
      <w:r w:rsidRPr="00026B98">
        <w:rPr>
          <w:rFonts w:cs="Arial"/>
          <w:sz w:val="20"/>
          <w:szCs w:val="20"/>
        </w:rPr>
        <w:t xml:space="preserve">; Research productivity grant level 1-D. </w:t>
      </w:r>
    </w:p>
    <w:p w14:paraId="6E1B15A4" w14:textId="77777777" w:rsidR="00132C1B" w:rsidRPr="00C51155" w:rsidRDefault="00132C1B" w:rsidP="00132C1B">
      <w:pPr>
        <w:spacing w:after="0" w:line="240" w:lineRule="auto"/>
        <w:rPr>
          <w:rFonts w:cs="Arial"/>
          <w:sz w:val="20"/>
          <w:szCs w:val="20"/>
        </w:rPr>
      </w:pPr>
      <w:r w:rsidRPr="00C51155">
        <w:rPr>
          <w:rFonts w:cs="Arial"/>
          <w:sz w:val="20"/>
          <w:szCs w:val="20"/>
        </w:rPr>
        <w:lastRenderedPageBreak/>
        <w:t>2005                       Best Ph.D. dissertation in the Agronomy Department – University of Florida</w:t>
      </w:r>
    </w:p>
    <w:p w14:paraId="201A27AC" w14:textId="77777777" w:rsidR="00132C1B" w:rsidRPr="00C51155" w:rsidRDefault="00132C1B" w:rsidP="00132C1B">
      <w:pPr>
        <w:spacing w:after="0" w:line="240" w:lineRule="auto"/>
        <w:rPr>
          <w:rFonts w:cs="Arial"/>
          <w:sz w:val="20"/>
          <w:szCs w:val="20"/>
        </w:rPr>
      </w:pPr>
      <w:r w:rsidRPr="00C51155">
        <w:rPr>
          <w:rFonts w:cs="Arial"/>
          <w:sz w:val="20"/>
          <w:szCs w:val="20"/>
        </w:rPr>
        <w:t>2004</w:t>
      </w:r>
      <w:r w:rsidRPr="00C51155">
        <w:rPr>
          <w:rFonts w:cs="Arial"/>
          <w:sz w:val="20"/>
          <w:szCs w:val="20"/>
        </w:rPr>
        <w:tab/>
      </w:r>
      <w:r w:rsidRPr="00C51155">
        <w:rPr>
          <w:rFonts w:cs="Arial"/>
          <w:sz w:val="20"/>
          <w:szCs w:val="20"/>
        </w:rPr>
        <w:tab/>
        <w:t>Paul Robin Harris Award; Agronomy Department – University of Florida</w:t>
      </w:r>
    </w:p>
    <w:p w14:paraId="2670A4F6" w14:textId="77777777" w:rsidR="00132C1B" w:rsidRPr="00C51155" w:rsidRDefault="00132C1B" w:rsidP="00132C1B">
      <w:pPr>
        <w:spacing w:after="0" w:line="240" w:lineRule="auto"/>
        <w:rPr>
          <w:rFonts w:cs="Arial"/>
          <w:sz w:val="20"/>
          <w:szCs w:val="20"/>
        </w:rPr>
      </w:pPr>
      <w:r w:rsidRPr="00C51155">
        <w:rPr>
          <w:rFonts w:cs="Arial"/>
          <w:sz w:val="20"/>
          <w:szCs w:val="20"/>
        </w:rPr>
        <w:t>2004                       Best oral presentation in the Robert F. Barnes graduate oral paper competition (Div. C6 CSSA)</w:t>
      </w:r>
    </w:p>
    <w:p w14:paraId="4A75430A" w14:textId="77777777" w:rsidR="00132C1B" w:rsidRPr="00C51155" w:rsidRDefault="00132C1B" w:rsidP="00132C1B">
      <w:pPr>
        <w:spacing w:after="0" w:line="240" w:lineRule="auto"/>
        <w:rPr>
          <w:rFonts w:cs="Arial"/>
          <w:sz w:val="20"/>
          <w:szCs w:val="20"/>
        </w:rPr>
      </w:pPr>
      <w:r w:rsidRPr="00C51155">
        <w:rPr>
          <w:rFonts w:cs="Arial"/>
          <w:sz w:val="20"/>
          <w:szCs w:val="20"/>
        </w:rPr>
        <w:t>2003</w:t>
      </w:r>
      <w:r w:rsidRPr="00C51155">
        <w:rPr>
          <w:rFonts w:cs="Arial"/>
          <w:sz w:val="20"/>
          <w:szCs w:val="20"/>
        </w:rPr>
        <w:tab/>
      </w:r>
      <w:r w:rsidRPr="00C51155">
        <w:rPr>
          <w:rFonts w:cs="Arial"/>
          <w:sz w:val="20"/>
          <w:szCs w:val="20"/>
        </w:rPr>
        <w:tab/>
        <w:t>Paul Robin Harris Award; Agronomy Department – University of Florida</w:t>
      </w:r>
    </w:p>
    <w:p w14:paraId="0F99B007" w14:textId="77777777" w:rsidR="00132C1B" w:rsidRPr="00C51155" w:rsidRDefault="00132C1B" w:rsidP="00132C1B">
      <w:pPr>
        <w:spacing w:after="0" w:line="240" w:lineRule="auto"/>
        <w:rPr>
          <w:rFonts w:cs="Arial"/>
          <w:sz w:val="20"/>
          <w:szCs w:val="20"/>
        </w:rPr>
      </w:pPr>
      <w:r w:rsidRPr="00C51155">
        <w:rPr>
          <w:rFonts w:cs="Arial"/>
          <w:sz w:val="20"/>
          <w:szCs w:val="20"/>
        </w:rPr>
        <w:t>1998</w:t>
      </w:r>
      <w:r w:rsidRPr="00C51155">
        <w:rPr>
          <w:rFonts w:cs="Arial"/>
          <w:sz w:val="20"/>
          <w:szCs w:val="20"/>
        </w:rPr>
        <w:tab/>
      </w:r>
      <w:r w:rsidRPr="00C51155">
        <w:rPr>
          <w:rFonts w:cs="Arial"/>
          <w:sz w:val="20"/>
          <w:szCs w:val="20"/>
        </w:rPr>
        <w:tab/>
        <w:t>Teaching excellence award from the Agronomy Department at UFRPE</w:t>
      </w:r>
    </w:p>
    <w:p w14:paraId="1602A468" w14:textId="77777777" w:rsidR="00132C1B" w:rsidRPr="00C51155" w:rsidRDefault="00132C1B" w:rsidP="00132C1B">
      <w:pPr>
        <w:spacing w:after="0" w:line="240" w:lineRule="auto"/>
        <w:rPr>
          <w:rFonts w:cs="Arial"/>
          <w:sz w:val="20"/>
          <w:szCs w:val="20"/>
        </w:rPr>
      </w:pPr>
      <w:r w:rsidRPr="00C51155">
        <w:rPr>
          <w:rFonts w:cs="Arial"/>
          <w:sz w:val="20"/>
          <w:szCs w:val="20"/>
        </w:rPr>
        <w:t>1997</w:t>
      </w:r>
      <w:r w:rsidRPr="00C51155">
        <w:rPr>
          <w:rFonts w:cs="Arial"/>
          <w:sz w:val="20"/>
          <w:szCs w:val="20"/>
        </w:rPr>
        <w:tab/>
      </w:r>
      <w:r w:rsidRPr="00C51155">
        <w:rPr>
          <w:rFonts w:cs="Arial"/>
          <w:sz w:val="20"/>
          <w:szCs w:val="20"/>
        </w:rPr>
        <w:tab/>
        <w:t>Teaching excellence award from the Animal Science Department at UFRPE</w:t>
      </w:r>
    </w:p>
    <w:p w14:paraId="7E69F588" w14:textId="77777777" w:rsidR="00132C1B" w:rsidRDefault="00132C1B" w:rsidP="00132C1B">
      <w:pPr>
        <w:widowControl w:val="0"/>
        <w:adjustRightInd w:val="0"/>
        <w:ind w:right="206"/>
        <w:rPr>
          <w:rFonts w:cs="Arial"/>
          <w:b/>
          <w:color w:val="000000"/>
          <w:sz w:val="20"/>
          <w:szCs w:val="20"/>
          <w:u w:val="single"/>
        </w:rPr>
      </w:pPr>
    </w:p>
    <w:p w14:paraId="41FD54BF" w14:textId="77777777" w:rsidR="00132C1B" w:rsidRPr="00C51155" w:rsidRDefault="00132C1B" w:rsidP="00132C1B">
      <w:pPr>
        <w:widowControl w:val="0"/>
        <w:adjustRightInd w:val="0"/>
        <w:ind w:right="206"/>
        <w:rPr>
          <w:rFonts w:cs="Arial"/>
          <w:b/>
          <w:color w:val="000000"/>
          <w:sz w:val="20"/>
          <w:szCs w:val="20"/>
          <w:u w:val="single"/>
        </w:rPr>
      </w:pPr>
      <w:r w:rsidRPr="00C51155">
        <w:rPr>
          <w:rFonts w:cs="Arial"/>
          <w:b/>
          <w:color w:val="000000"/>
          <w:sz w:val="20"/>
          <w:szCs w:val="20"/>
          <w:u w:val="single"/>
        </w:rPr>
        <w:t>Adjunct appointments</w:t>
      </w:r>
    </w:p>
    <w:tbl>
      <w:tblPr>
        <w:tblW w:w="5000" w:type="pct"/>
        <w:tblCellMar>
          <w:left w:w="0" w:type="dxa"/>
          <w:right w:w="0" w:type="dxa"/>
        </w:tblCellMar>
        <w:tblLook w:val="0000" w:firstRow="0" w:lastRow="0" w:firstColumn="0" w:lastColumn="0" w:noHBand="0" w:noVBand="0"/>
      </w:tblPr>
      <w:tblGrid>
        <w:gridCol w:w="6166"/>
        <w:gridCol w:w="3194"/>
      </w:tblGrid>
      <w:tr w:rsidR="00132C1B" w:rsidRPr="00C51155" w14:paraId="2624E6EB" w14:textId="77777777" w:rsidTr="002D6DFB">
        <w:trPr>
          <w:cantSplit/>
        </w:trPr>
        <w:tc>
          <w:tcPr>
            <w:tcW w:w="3294" w:type="pct"/>
            <w:shd w:val="clear" w:color="auto" w:fill="FFFFFF"/>
          </w:tcPr>
          <w:p w14:paraId="2EA9046C" w14:textId="77777777" w:rsidR="00132C1B" w:rsidRPr="00C51155" w:rsidRDefault="00132C1B" w:rsidP="002D6DFB">
            <w:pPr>
              <w:keepLines/>
              <w:widowControl w:val="0"/>
              <w:adjustRightInd w:val="0"/>
              <w:rPr>
                <w:rFonts w:cs="Arial"/>
                <w:sz w:val="20"/>
                <w:szCs w:val="20"/>
              </w:rPr>
            </w:pPr>
            <w:r w:rsidRPr="00C51155">
              <w:rPr>
                <w:rFonts w:cs="Arial"/>
                <w:b/>
                <w:bCs/>
                <w:color w:val="000000"/>
                <w:sz w:val="20"/>
                <w:szCs w:val="20"/>
              </w:rPr>
              <w:t>Institution</w:t>
            </w:r>
          </w:p>
        </w:tc>
        <w:tc>
          <w:tcPr>
            <w:tcW w:w="1706" w:type="pct"/>
            <w:shd w:val="clear" w:color="auto" w:fill="FFFFFF"/>
          </w:tcPr>
          <w:p w14:paraId="251B5F54" w14:textId="77777777" w:rsidR="00132C1B" w:rsidRPr="00C51155" w:rsidRDefault="00132C1B" w:rsidP="002D6DFB">
            <w:pPr>
              <w:keepLines/>
              <w:widowControl w:val="0"/>
              <w:adjustRightInd w:val="0"/>
              <w:ind w:left="90"/>
              <w:rPr>
                <w:rFonts w:cs="Arial"/>
                <w:sz w:val="20"/>
                <w:szCs w:val="20"/>
              </w:rPr>
            </w:pPr>
            <w:r w:rsidRPr="00C51155">
              <w:rPr>
                <w:rFonts w:cs="Arial"/>
                <w:b/>
                <w:bCs/>
                <w:color w:val="000000"/>
                <w:sz w:val="20"/>
                <w:szCs w:val="20"/>
              </w:rPr>
              <w:t>Dates</w:t>
            </w:r>
          </w:p>
        </w:tc>
      </w:tr>
      <w:tr w:rsidR="00132C1B" w:rsidRPr="00C51155" w14:paraId="278A12CC" w14:textId="77777777" w:rsidTr="002D6DFB">
        <w:trPr>
          <w:cantSplit/>
        </w:trPr>
        <w:tc>
          <w:tcPr>
            <w:tcW w:w="3294" w:type="pct"/>
            <w:shd w:val="clear" w:color="auto" w:fill="FFFFFF"/>
          </w:tcPr>
          <w:p w14:paraId="70BB9132"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Tarleton State University</w:t>
            </w:r>
          </w:p>
        </w:tc>
        <w:tc>
          <w:tcPr>
            <w:tcW w:w="1706" w:type="pct"/>
            <w:shd w:val="clear" w:color="auto" w:fill="FFFFFF"/>
          </w:tcPr>
          <w:p w14:paraId="66BE2479"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2014-present</w:t>
            </w:r>
          </w:p>
        </w:tc>
      </w:tr>
      <w:tr w:rsidR="00132C1B" w:rsidRPr="00C51155" w14:paraId="114772C6" w14:textId="77777777" w:rsidTr="002D6DFB">
        <w:trPr>
          <w:cantSplit/>
        </w:trPr>
        <w:tc>
          <w:tcPr>
            <w:tcW w:w="3294" w:type="pct"/>
            <w:shd w:val="clear" w:color="auto" w:fill="FFFFFF"/>
          </w:tcPr>
          <w:p w14:paraId="76FFD19B"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Texas A&amp;M University</w:t>
            </w:r>
          </w:p>
        </w:tc>
        <w:tc>
          <w:tcPr>
            <w:tcW w:w="1706" w:type="pct"/>
            <w:shd w:val="clear" w:color="auto" w:fill="FFFFFF"/>
          </w:tcPr>
          <w:p w14:paraId="4F191BAC"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2014 - present</w:t>
            </w:r>
          </w:p>
        </w:tc>
      </w:tr>
      <w:tr w:rsidR="00132C1B" w:rsidRPr="00C51155" w14:paraId="38AAA9A0" w14:textId="77777777" w:rsidTr="002D6DFB">
        <w:trPr>
          <w:cantSplit/>
        </w:trPr>
        <w:tc>
          <w:tcPr>
            <w:tcW w:w="3294" w:type="pct"/>
            <w:shd w:val="clear" w:color="auto" w:fill="FFFFFF"/>
          </w:tcPr>
          <w:p w14:paraId="7D0ACEDF" w14:textId="77777777" w:rsidR="00132C1B" w:rsidRPr="00C51155" w:rsidRDefault="00132C1B" w:rsidP="002D6DFB">
            <w:pPr>
              <w:widowControl w:val="0"/>
              <w:adjustRightInd w:val="0"/>
              <w:spacing w:before="20" w:after="20"/>
              <w:rPr>
                <w:rFonts w:cs="Arial"/>
                <w:sz w:val="20"/>
                <w:szCs w:val="20"/>
                <w:lang w:val="pt-BR"/>
              </w:rPr>
            </w:pPr>
            <w:r w:rsidRPr="00C51155">
              <w:rPr>
                <w:rFonts w:cs="Arial"/>
                <w:sz w:val="20"/>
                <w:szCs w:val="20"/>
                <w:lang w:val="pt-BR"/>
              </w:rPr>
              <w:t>Universidade Federal Rural de Pernambuco (Brazil)</w:t>
            </w:r>
          </w:p>
        </w:tc>
        <w:tc>
          <w:tcPr>
            <w:tcW w:w="1706" w:type="pct"/>
            <w:shd w:val="clear" w:color="auto" w:fill="FFFFFF"/>
          </w:tcPr>
          <w:p w14:paraId="22AF4304"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2013 – present</w:t>
            </w:r>
          </w:p>
        </w:tc>
      </w:tr>
      <w:tr w:rsidR="00132C1B" w:rsidRPr="00C51155" w14:paraId="01662EAA" w14:textId="77777777" w:rsidTr="002D6DFB">
        <w:trPr>
          <w:cantSplit/>
        </w:trPr>
        <w:tc>
          <w:tcPr>
            <w:tcW w:w="3294" w:type="pct"/>
            <w:shd w:val="clear" w:color="auto" w:fill="FFFFFF"/>
          </w:tcPr>
          <w:p w14:paraId="063A294F"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University of Guelph (Canada)</w:t>
            </w:r>
          </w:p>
        </w:tc>
        <w:tc>
          <w:tcPr>
            <w:tcW w:w="1706" w:type="pct"/>
            <w:shd w:val="clear" w:color="auto" w:fill="FFFFFF"/>
          </w:tcPr>
          <w:p w14:paraId="004F6870" w14:textId="77777777" w:rsidR="00132C1B" w:rsidRPr="00C51155" w:rsidRDefault="00132C1B" w:rsidP="002D6DFB">
            <w:pPr>
              <w:widowControl w:val="0"/>
              <w:adjustRightInd w:val="0"/>
              <w:spacing w:before="20" w:after="20"/>
              <w:rPr>
                <w:rFonts w:cs="Arial"/>
                <w:sz w:val="20"/>
                <w:szCs w:val="20"/>
              </w:rPr>
            </w:pPr>
            <w:r w:rsidRPr="00C51155">
              <w:rPr>
                <w:rFonts w:cs="Arial"/>
                <w:sz w:val="20"/>
                <w:szCs w:val="20"/>
              </w:rPr>
              <w:t>2012 – present</w:t>
            </w:r>
          </w:p>
        </w:tc>
      </w:tr>
    </w:tbl>
    <w:p w14:paraId="4818D60C" w14:textId="77777777" w:rsidR="00132C1B" w:rsidRPr="00C51155" w:rsidRDefault="00132C1B" w:rsidP="00132C1B">
      <w:pPr>
        <w:pStyle w:val="Subtitle"/>
        <w:rPr>
          <w:rFonts w:cs="Arial"/>
          <w:sz w:val="20"/>
          <w:szCs w:val="20"/>
        </w:rPr>
      </w:pPr>
      <w:r w:rsidRPr="00C51155">
        <w:rPr>
          <w:rFonts w:cs="Arial"/>
          <w:sz w:val="20"/>
          <w:szCs w:val="20"/>
        </w:rPr>
        <w:t>C. Academic Career</w:t>
      </w:r>
    </w:p>
    <w:p w14:paraId="7BD86B9A" w14:textId="77777777" w:rsidR="00132C1B" w:rsidRPr="00C51155" w:rsidRDefault="00132C1B" w:rsidP="00132C1B">
      <w:pPr>
        <w:pStyle w:val="Subtitle"/>
        <w:spacing w:before="0" w:after="0"/>
        <w:rPr>
          <w:rFonts w:cs="Arial"/>
          <w:sz w:val="20"/>
          <w:szCs w:val="20"/>
        </w:rPr>
      </w:pPr>
    </w:p>
    <w:p w14:paraId="38A4DEEB" w14:textId="22919FC7" w:rsidR="00132C1B" w:rsidRPr="003C33CF" w:rsidRDefault="00132C1B" w:rsidP="00132C1B">
      <w:pPr>
        <w:pStyle w:val="ListParagraph"/>
        <w:numPr>
          <w:ilvl w:val="0"/>
          <w:numId w:val="1"/>
        </w:numPr>
        <w:spacing w:after="0" w:line="240" w:lineRule="auto"/>
        <w:rPr>
          <w:rFonts w:ascii="Arial" w:hAnsi="Arial" w:cs="Arial"/>
          <w:sz w:val="20"/>
          <w:szCs w:val="20"/>
        </w:rPr>
      </w:pPr>
      <w:r w:rsidRPr="003C33CF">
        <w:rPr>
          <w:rFonts w:ascii="Arial" w:hAnsi="Arial" w:cs="Arial"/>
          <w:sz w:val="20"/>
          <w:szCs w:val="20"/>
        </w:rPr>
        <w:t xml:space="preserve">Peer-review research publications: </w:t>
      </w:r>
      <w:r>
        <w:rPr>
          <w:rFonts w:ascii="Arial" w:hAnsi="Arial" w:cs="Arial"/>
          <w:sz w:val="20"/>
          <w:szCs w:val="20"/>
        </w:rPr>
        <w:t>2</w:t>
      </w:r>
      <w:r w:rsidR="008C0232">
        <w:rPr>
          <w:rFonts w:ascii="Arial" w:hAnsi="Arial" w:cs="Arial"/>
          <w:sz w:val="20"/>
          <w:szCs w:val="20"/>
        </w:rPr>
        <w:t>41</w:t>
      </w:r>
      <w:r>
        <w:rPr>
          <w:rFonts w:ascii="Arial" w:hAnsi="Arial" w:cs="Arial"/>
          <w:sz w:val="20"/>
          <w:szCs w:val="20"/>
        </w:rPr>
        <w:t xml:space="preserve"> (</w:t>
      </w:r>
      <w:hyperlink r:id="rId6" w:history="1">
        <w:dir w:val="ltr">
          <w:r>
            <w:rPr>
              <w:rStyle w:val="Hyperlink"/>
            </w:rPr>
            <w:t>José Carlos Batista Dubeux Jr</w:t>
          </w:r>
          <w:r>
            <w:rPr>
              <w:rStyle w:val="Hyperlink"/>
            </w:rPr>
            <w:t xml:space="preserve">‬ - </w:t>
          </w:r>
          <w:dir w:val="ltr">
            <w:r>
              <w:rPr>
                <w:rStyle w:val="Hyperlink"/>
              </w:rPr>
              <w:t>Google Scholar</w:t>
            </w:r>
            <w:r>
              <w:rPr>
                <w:rStyle w:val="Hyperlink"/>
              </w:rPr>
              <w:t>‬</w:t>
            </w:r>
            <w:r w:rsidR="007F3D47">
              <w:t>‬</w:t>
            </w:r>
            <w:r w:rsidR="007F3D47">
              <w:t>‬</w:t>
            </w:r>
            <w:r w:rsidR="00400252">
              <w:t>‬</w:t>
            </w:r>
            <w:r w:rsidR="00400252">
              <w:t>‬</w:t>
            </w:r>
            <w:r w:rsidR="007136F6">
              <w:t>‬</w:t>
            </w:r>
            <w:r w:rsidR="007136F6">
              <w:t>‬</w:t>
            </w:r>
            <w:r w:rsidR="008C0232">
              <w:t>‬</w:t>
            </w:r>
            <w:r w:rsidR="008C0232">
              <w:t>‬</w:t>
            </w:r>
          </w:dir>
        </w:dir>
      </w:hyperlink>
      <w:r>
        <w:t>)</w:t>
      </w:r>
    </w:p>
    <w:p w14:paraId="2808AD79" w14:textId="77777777" w:rsidR="00132C1B" w:rsidRDefault="00132C1B" w:rsidP="00132C1B">
      <w:pPr>
        <w:pStyle w:val="Subtitle"/>
        <w:numPr>
          <w:ilvl w:val="0"/>
          <w:numId w:val="1"/>
        </w:numPr>
        <w:spacing w:before="0" w:after="0"/>
        <w:rPr>
          <w:rFonts w:cs="Arial"/>
          <w:b w:val="0"/>
          <w:sz w:val="20"/>
          <w:szCs w:val="20"/>
        </w:rPr>
      </w:pPr>
      <w:r w:rsidRPr="00C51155">
        <w:rPr>
          <w:rFonts w:cs="Arial"/>
          <w:b w:val="0"/>
          <w:sz w:val="20"/>
          <w:szCs w:val="20"/>
        </w:rPr>
        <w:t xml:space="preserve">Graduate students Chaired or Co-Chaired: </w:t>
      </w:r>
      <w:r>
        <w:rPr>
          <w:rFonts w:cs="Arial"/>
          <w:b w:val="0"/>
          <w:sz w:val="20"/>
          <w:szCs w:val="20"/>
        </w:rPr>
        <w:t>36</w:t>
      </w:r>
    </w:p>
    <w:p w14:paraId="6FF3B519" w14:textId="77777777" w:rsidR="00132C1B" w:rsidRPr="00FB6D92" w:rsidRDefault="00132C1B" w:rsidP="00132C1B">
      <w:pPr>
        <w:pStyle w:val="ListParagraph"/>
        <w:numPr>
          <w:ilvl w:val="0"/>
          <w:numId w:val="1"/>
        </w:numPr>
        <w:spacing w:after="200" w:line="276" w:lineRule="auto"/>
        <w:rPr>
          <w:rFonts w:ascii="Arial" w:hAnsi="Arial" w:cs="Arial"/>
          <w:sz w:val="20"/>
          <w:szCs w:val="20"/>
        </w:rPr>
      </w:pPr>
      <w:r w:rsidRPr="00FB6D92">
        <w:rPr>
          <w:rFonts w:ascii="Arial" w:hAnsi="Arial" w:cs="Arial"/>
          <w:sz w:val="20"/>
          <w:szCs w:val="20"/>
        </w:rPr>
        <w:t xml:space="preserve">Member of graduate committees: </w:t>
      </w:r>
      <w:r>
        <w:rPr>
          <w:rFonts w:ascii="Arial" w:hAnsi="Arial" w:cs="Arial"/>
          <w:sz w:val="20"/>
          <w:szCs w:val="20"/>
        </w:rPr>
        <w:t>66</w:t>
      </w:r>
    </w:p>
    <w:p w14:paraId="73777E7C" w14:textId="77777777" w:rsidR="00132C1B" w:rsidRDefault="00132C1B" w:rsidP="00132C1B">
      <w:pPr>
        <w:pStyle w:val="ListParagraph"/>
        <w:numPr>
          <w:ilvl w:val="0"/>
          <w:numId w:val="1"/>
        </w:numPr>
        <w:spacing w:after="200" w:line="276" w:lineRule="auto"/>
        <w:rPr>
          <w:rFonts w:ascii="Arial" w:eastAsia="Times New Roman" w:hAnsi="Arial" w:cs="Arial"/>
          <w:sz w:val="20"/>
          <w:szCs w:val="20"/>
        </w:rPr>
      </w:pPr>
      <w:r>
        <w:rPr>
          <w:rFonts w:ascii="Arial" w:eastAsia="Times New Roman" w:hAnsi="Arial" w:cs="Arial"/>
          <w:sz w:val="20"/>
          <w:szCs w:val="20"/>
        </w:rPr>
        <w:t xml:space="preserve">Mentoring of interns and research scholars (since 2013): 26 </w:t>
      </w:r>
    </w:p>
    <w:p w14:paraId="4A3C455F"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Abstracts in scientific meetings: </w:t>
      </w:r>
      <w:r>
        <w:rPr>
          <w:rFonts w:ascii="Arial" w:eastAsia="Times New Roman" w:hAnsi="Arial" w:cs="Arial"/>
          <w:sz w:val="20"/>
          <w:szCs w:val="20"/>
        </w:rPr>
        <w:t>400</w:t>
      </w:r>
    </w:p>
    <w:p w14:paraId="053E1DC4"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Books edited: </w:t>
      </w:r>
      <w:r>
        <w:rPr>
          <w:rFonts w:ascii="Arial" w:eastAsia="Times New Roman" w:hAnsi="Arial" w:cs="Arial"/>
          <w:sz w:val="20"/>
          <w:szCs w:val="20"/>
        </w:rPr>
        <w:t>6</w:t>
      </w:r>
    </w:p>
    <w:p w14:paraId="3B0889EC"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Book chapters: </w:t>
      </w:r>
      <w:r>
        <w:rPr>
          <w:rFonts w:ascii="Arial" w:eastAsia="Times New Roman" w:hAnsi="Arial" w:cs="Arial"/>
          <w:sz w:val="20"/>
          <w:szCs w:val="20"/>
        </w:rPr>
        <w:t>21</w:t>
      </w:r>
    </w:p>
    <w:p w14:paraId="519FF288"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Invited </w:t>
      </w:r>
      <w:r>
        <w:rPr>
          <w:rFonts w:ascii="Arial" w:eastAsia="Times New Roman" w:hAnsi="Arial" w:cs="Arial"/>
          <w:sz w:val="20"/>
          <w:szCs w:val="20"/>
        </w:rPr>
        <w:t>speaker/</w:t>
      </w:r>
      <w:r w:rsidRPr="00C51155">
        <w:rPr>
          <w:rFonts w:ascii="Arial" w:eastAsia="Times New Roman" w:hAnsi="Arial" w:cs="Arial"/>
          <w:sz w:val="20"/>
          <w:szCs w:val="20"/>
        </w:rPr>
        <w:t xml:space="preserve">conference papers: </w:t>
      </w:r>
      <w:r>
        <w:rPr>
          <w:rFonts w:ascii="Arial" w:eastAsia="Times New Roman" w:hAnsi="Arial" w:cs="Arial"/>
          <w:sz w:val="20"/>
          <w:szCs w:val="20"/>
        </w:rPr>
        <w:t>34</w:t>
      </w:r>
    </w:p>
    <w:p w14:paraId="00283668"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Extension publications: </w:t>
      </w:r>
      <w:r>
        <w:rPr>
          <w:rFonts w:ascii="Arial" w:eastAsia="Times New Roman" w:hAnsi="Arial" w:cs="Arial"/>
          <w:sz w:val="20"/>
          <w:szCs w:val="20"/>
        </w:rPr>
        <w:t>99</w:t>
      </w:r>
    </w:p>
    <w:p w14:paraId="21BBF5F2"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Funded grants and contracts: US$ </w:t>
      </w:r>
      <w:r>
        <w:rPr>
          <w:rFonts w:ascii="Arial" w:eastAsia="Times New Roman" w:hAnsi="Arial" w:cs="Arial"/>
          <w:sz w:val="20"/>
          <w:szCs w:val="20"/>
        </w:rPr>
        <w:t>2.0 million as PI and US$ 10.4 million as Co-PI</w:t>
      </w:r>
    </w:p>
    <w:p w14:paraId="42D7074D" w14:textId="77777777" w:rsidR="00132C1B" w:rsidRPr="00C51155" w:rsidRDefault="00132C1B" w:rsidP="00132C1B">
      <w:pPr>
        <w:pStyle w:val="Subtitle"/>
        <w:rPr>
          <w:rFonts w:cs="Arial"/>
          <w:sz w:val="20"/>
          <w:szCs w:val="20"/>
        </w:rPr>
      </w:pPr>
      <w:r w:rsidRPr="00C51155">
        <w:rPr>
          <w:rFonts w:cs="Arial"/>
          <w:sz w:val="20"/>
          <w:szCs w:val="20"/>
        </w:rPr>
        <w:t>D. International experience</w:t>
      </w:r>
    </w:p>
    <w:p w14:paraId="4E3FFAA6" w14:textId="77777777" w:rsidR="00132C1B" w:rsidRDefault="00132C1B" w:rsidP="00132C1B">
      <w:pPr>
        <w:pStyle w:val="ListParagraph"/>
        <w:numPr>
          <w:ilvl w:val="0"/>
          <w:numId w:val="1"/>
        </w:numPr>
        <w:spacing w:after="200" w:line="276" w:lineRule="auto"/>
        <w:rPr>
          <w:rFonts w:ascii="Arial" w:eastAsia="Times New Roman" w:hAnsi="Arial" w:cs="Arial"/>
          <w:sz w:val="20"/>
          <w:szCs w:val="20"/>
        </w:rPr>
      </w:pPr>
      <w:r>
        <w:rPr>
          <w:rFonts w:ascii="Arial" w:eastAsia="Times New Roman" w:hAnsi="Arial" w:cs="Arial"/>
          <w:sz w:val="20"/>
          <w:szCs w:val="20"/>
        </w:rPr>
        <w:t>Forage Coordinator for the FAO-</w:t>
      </w:r>
      <w:proofErr w:type="spellStart"/>
      <w:r>
        <w:rPr>
          <w:rFonts w:ascii="Arial" w:eastAsia="Times New Roman" w:hAnsi="Arial" w:cs="Arial"/>
          <w:sz w:val="20"/>
          <w:szCs w:val="20"/>
        </w:rPr>
        <w:t>Cactusnet</w:t>
      </w:r>
      <w:proofErr w:type="spellEnd"/>
      <w:r>
        <w:rPr>
          <w:rFonts w:ascii="Arial" w:eastAsia="Times New Roman" w:hAnsi="Arial" w:cs="Arial"/>
          <w:sz w:val="20"/>
          <w:szCs w:val="20"/>
        </w:rPr>
        <w:t xml:space="preserve"> network (2017- present)</w:t>
      </w:r>
    </w:p>
    <w:p w14:paraId="077F9ECE"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South American Coordinator of the FAO network for Cactus development (CACTUSNET) (2010-2013) and member of FAO-CACTUSNET network.</w:t>
      </w:r>
    </w:p>
    <w:p w14:paraId="45FBF8E9" w14:textId="77777777" w:rsidR="00132C1B" w:rsidRPr="007C20A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 xml:space="preserve">International meetings </w:t>
      </w:r>
      <w:r>
        <w:rPr>
          <w:rFonts w:ascii="Arial" w:eastAsia="Times New Roman" w:hAnsi="Arial" w:cs="Arial"/>
          <w:sz w:val="20"/>
          <w:szCs w:val="20"/>
        </w:rPr>
        <w:t xml:space="preserve">and projects </w:t>
      </w:r>
      <w:r w:rsidRPr="00C51155">
        <w:rPr>
          <w:rFonts w:ascii="Arial" w:eastAsia="Times New Roman" w:hAnsi="Arial" w:cs="Arial"/>
          <w:sz w:val="20"/>
          <w:szCs w:val="20"/>
        </w:rPr>
        <w:t xml:space="preserve">at numerous locations </w:t>
      </w:r>
      <w:r w:rsidRPr="007C20A5">
        <w:rPr>
          <w:rFonts w:ascii="Arial" w:eastAsia="Times New Roman" w:hAnsi="Arial" w:cs="Arial"/>
          <w:sz w:val="20"/>
          <w:szCs w:val="20"/>
        </w:rPr>
        <w:t xml:space="preserve">including </w:t>
      </w:r>
      <w:r w:rsidRPr="007C20A5">
        <w:rPr>
          <w:rFonts w:ascii="Arial" w:hAnsi="Arial" w:cs="Arial"/>
          <w:sz w:val="20"/>
          <w:szCs w:val="20"/>
        </w:rPr>
        <w:t>Australia, Ireland, China, India, South Africa, Morocco, Tunisia, Burkina Faso, Brazil, Chile, Peru, Argentina,</w:t>
      </w:r>
      <w:r>
        <w:rPr>
          <w:rFonts w:ascii="Arial" w:hAnsi="Arial" w:cs="Arial"/>
          <w:sz w:val="20"/>
          <w:szCs w:val="20"/>
        </w:rPr>
        <w:t xml:space="preserve"> Madagascar,</w:t>
      </w:r>
      <w:r w:rsidRPr="007C20A5">
        <w:rPr>
          <w:rFonts w:ascii="Arial" w:hAnsi="Arial" w:cs="Arial"/>
          <w:sz w:val="20"/>
          <w:szCs w:val="20"/>
        </w:rPr>
        <w:t xml:space="preserve"> and Canada.</w:t>
      </w:r>
    </w:p>
    <w:p w14:paraId="6E88E5B2"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Director International Office at UFRPE in Brazil.</w:t>
      </w:r>
    </w:p>
    <w:p w14:paraId="14E0E2D1"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International Project with the International Potato Center (CIP) in Peru and training of a graduate student within the context of that project</w:t>
      </w:r>
      <w:r>
        <w:rPr>
          <w:rFonts w:ascii="Arial" w:eastAsia="Times New Roman" w:hAnsi="Arial" w:cs="Arial"/>
          <w:sz w:val="20"/>
          <w:szCs w:val="20"/>
        </w:rPr>
        <w:t>.</w:t>
      </w:r>
    </w:p>
    <w:p w14:paraId="126A16DD" w14:textId="77777777" w:rsidR="00132C1B" w:rsidRPr="00C51155"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International project with the University of Guelph in Canada and training of a graduate student within the project.</w:t>
      </w:r>
    </w:p>
    <w:p w14:paraId="0AFBD2D6" w14:textId="77777777" w:rsidR="00132C1B" w:rsidRDefault="00132C1B" w:rsidP="00132C1B">
      <w:pPr>
        <w:pStyle w:val="ListParagraph"/>
        <w:numPr>
          <w:ilvl w:val="0"/>
          <w:numId w:val="1"/>
        </w:numPr>
        <w:spacing w:after="200" w:line="276" w:lineRule="auto"/>
        <w:rPr>
          <w:rFonts w:ascii="Arial" w:eastAsia="Times New Roman" w:hAnsi="Arial" w:cs="Arial"/>
          <w:sz w:val="20"/>
          <w:szCs w:val="20"/>
        </w:rPr>
      </w:pPr>
      <w:r w:rsidRPr="00C51155">
        <w:rPr>
          <w:rFonts w:ascii="Arial" w:eastAsia="Times New Roman" w:hAnsi="Arial" w:cs="Arial"/>
          <w:sz w:val="20"/>
          <w:szCs w:val="20"/>
        </w:rPr>
        <w:t>International agreement with DryGrow (non-profit) for R&amp;D in Madagascar</w:t>
      </w:r>
      <w:r>
        <w:rPr>
          <w:rFonts w:ascii="Arial" w:eastAsia="Times New Roman" w:hAnsi="Arial" w:cs="Arial"/>
          <w:sz w:val="20"/>
          <w:szCs w:val="20"/>
        </w:rPr>
        <w:t>, Kenya, and South Africa</w:t>
      </w:r>
      <w:r w:rsidRPr="00C51155">
        <w:rPr>
          <w:rFonts w:ascii="Arial" w:eastAsia="Times New Roman" w:hAnsi="Arial" w:cs="Arial"/>
          <w:sz w:val="20"/>
          <w:szCs w:val="20"/>
        </w:rPr>
        <w:t xml:space="preserve"> related to use of cactus for livestock production</w:t>
      </w:r>
      <w:r>
        <w:rPr>
          <w:rFonts w:ascii="Arial" w:eastAsia="Times New Roman" w:hAnsi="Arial" w:cs="Arial"/>
          <w:sz w:val="20"/>
          <w:szCs w:val="20"/>
        </w:rPr>
        <w:t>.</w:t>
      </w:r>
    </w:p>
    <w:p w14:paraId="7246C123" w14:textId="79D41835" w:rsidR="00CA6D0E" w:rsidRDefault="00132C1B" w:rsidP="00132C1B">
      <w:r>
        <w:rPr>
          <w:rFonts w:ascii="Arial" w:eastAsia="Times New Roman" w:hAnsi="Arial" w:cs="Arial"/>
          <w:sz w:val="20"/>
          <w:szCs w:val="20"/>
        </w:rPr>
        <w:t>Member of the USAID and GATES Foundation project in Burkina Faso and Ethiopia.</w:t>
      </w:r>
    </w:p>
    <w:sectPr w:rsidR="00CA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798"/>
    <w:multiLevelType w:val="hybridMultilevel"/>
    <w:tmpl w:val="952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2208"/>
    <w:multiLevelType w:val="hybridMultilevel"/>
    <w:tmpl w:val="41409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1B"/>
    <w:rsid w:val="00132C1B"/>
    <w:rsid w:val="00400252"/>
    <w:rsid w:val="007136F6"/>
    <w:rsid w:val="007F3D47"/>
    <w:rsid w:val="008C0232"/>
    <w:rsid w:val="00C70FFE"/>
    <w:rsid w:val="00CA6D0E"/>
    <w:rsid w:val="00E7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64CB"/>
  <w15:chartTrackingRefBased/>
  <w15:docId w15:val="{8DEC630F-E3FC-429D-A3E9-D369DE84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1B"/>
  </w:style>
  <w:style w:type="paragraph" w:styleId="Heading1">
    <w:name w:val="heading 1"/>
    <w:basedOn w:val="Normal"/>
    <w:next w:val="Normal"/>
    <w:link w:val="Heading1Char"/>
    <w:qFormat/>
    <w:rsid w:val="00132C1B"/>
    <w:pPr>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C1B"/>
    <w:rPr>
      <w:rFonts w:ascii="Arial" w:eastAsia="Times New Roman" w:hAnsi="Arial" w:cs="Arial"/>
      <w:b/>
      <w:bCs/>
    </w:rPr>
  </w:style>
  <w:style w:type="character" w:styleId="Hyperlink">
    <w:name w:val="Hyperlink"/>
    <w:basedOn w:val="DefaultParagraphFont"/>
    <w:uiPriority w:val="99"/>
    <w:unhideWhenUsed/>
    <w:rsid w:val="00132C1B"/>
    <w:rPr>
      <w:color w:val="0563C1" w:themeColor="hyperlink"/>
      <w:u w:val="single"/>
    </w:rPr>
  </w:style>
  <w:style w:type="paragraph" w:styleId="ListParagraph">
    <w:name w:val="List Paragraph"/>
    <w:basedOn w:val="Normal"/>
    <w:link w:val="ListParagraphChar"/>
    <w:qFormat/>
    <w:rsid w:val="00132C1B"/>
    <w:pPr>
      <w:ind w:left="720"/>
      <w:contextualSpacing/>
    </w:pPr>
  </w:style>
  <w:style w:type="paragraph" w:customStyle="1" w:styleId="DataField11pt-Single">
    <w:name w:val="Data Field 11pt-Single"/>
    <w:basedOn w:val="Normal"/>
    <w:link w:val="DataField11pt-SingleChar"/>
    <w:rsid w:val="00132C1B"/>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132C1B"/>
    <w:rPr>
      <w:rFonts w:ascii="Arial" w:eastAsia="Times New Roman" w:hAnsi="Arial" w:cs="Arial"/>
      <w:szCs w:val="20"/>
    </w:rPr>
  </w:style>
  <w:style w:type="paragraph" w:customStyle="1" w:styleId="FormFieldCaption">
    <w:name w:val="Form Field Caption"/>
    <w:basedOn w:val="Normal"/>
    <w:rsid w:val="00132C1B"/>
    <w:pPr>
      <w:tabs>
        <w:tab w:val="left" w:pos="270"/>
      </w:tabs>
      <w:autoSpaceDE w:val="0"/>
      <w:autoSpaceDN w:val="0"/>
      <w:spacing w:after="0" w:line="240" w:lineRule="auto"/>
    </w:pPr>
    <w:rPr>
      <w:rFonts w:ascii="Arial" w:eastAsia="Times New Roman" w:hAnsi="Arial" w:cs="Arial"/>
      <w:sz w:val="16"/>
      <w:szCs w:val="16"/>
    </w:rPr>
  </w:style>
  <w:style w:type="paragraph" w:styleId="Subtitle">
    <w:name w:val="Subtitle"/>
    <w:basedOn w:val="Normal"/>
    <w:next w:val="Normal"/>
    <w:link w:val="SubtitleChar"/>
    <w:qFormat/>
    <w:rsid w:val="00132C1B"/>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132C1B"/>
    <w:rPr>
      <w:rFonts w:ascii="Arial" w:eastAsia="Times New Roman" w:hAnsi="Arial" w:cs="Times New Roman"/>
      <w:b/>
      <w:szCs w:val="24"/>
    </w:rPr>
  </w:style>
  <w:style w:type="paragraph" w:customStyle="1" w:styleId="Subtitle2">
    <w:name w:val="Subtitle 2"/>
    <w:basedOn w:val="Subtitle"/>
    <w:rsid w:val="00132C1B"/>
    <w:pPr>
      <w:spacing w:before="240" w:after="0"/>
    </w:pPr>
    <w:rPr>
      <w:bCs/>
      <w:szCs w:val="20"/>
      <w:u w:val="single"/>
    </w:rPr>
  </w:style>
  <w:style w:type="character" w:customStyle="1" w:styleId="ListParagraphChar">
    <w:name w:val="List Paragraph Char"/>
    <w:basedOn w:val="DefaultParagraphFont"/>
    <w:link w:val="ListParagraph"/>
    <w:rsid w:val="0013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user=Ba7kkJoAAAAJ&amp;hl=en" TargetMode="External"/><Relationship Id="rId5" Type="http://schemas.openxmlformats.org/officeDocument/2006/relationships/hyperlink" Target="mailto:dubeux@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Dubeux,Jose Carlos,JR</dc:creator>
  <cp:keywords/>
  <dc:description/>
  <cp:lastModifiedBy>Dubeux,Jose Carlos,JR</cp:lastModifiedBy>
  <cp:revision>17</cp:revision>
  <dcterms:created xsi:type="dcterms:W3CDTF">2021-07-20T14:04:00Z</dcterms:created>
  <dcterms:modified xsi:type="dcterms:W3CDTF">2021-12-07T17:13:00Z</dcterms:modified>
</cp:coreProperties>
</file>