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D2ECE" w14:textId="77777777" w:rsidR="005B696E" w:rsidRPr="005B696E" w:rsidRDefault="005B696E" w:rsidP="005B696E">
      <w:pPr>
        <w:shd w:val="clear" w:color="auto" w:fill="FFFFFF"/>
        <w:spacing w:before="100" w:beforeAutospacing="1" w:after="100" w:afterAutospacing="1" w:line="240" w:lineRule="auto"/>
        <w:jc w:val="center"/>
        <w:outlineLvl w:val="1"/>
        <w:rPr>
          <w:rFonts w:ascii="Helvetica" w:eastAsia="Times New Roman" w:hAnsi="Helvetica" w:cs="Helvetica"/>
          <w:color w:val="333333"/>
          <w:sz w:val="63"/>
          <w:szCs w:val="63"/>
        </w:rPr>
      </w:pPr>
      <w:r w:rsidRPr="005B696E">
        <w:rPr>
          <w:rFonts w:ascii="Helvetica" w:eastAsia="Times New Roman" w:hAnsi="Helvetica" w:cs="Helvetica"/>
          <w:color w:val="333333"/>
          <w:sz w:val="63"/>
          <w:szCs w:val="63"/>
        </w:rPr>
        <w:t>Dry and Organic Matter</w:t>
      </w:r>
    </w:p>
    <w:p w14:paraId="740985E6"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b/>
          <w:bCs/>
          <w:color w:val="494949"/>
          <w:sz w:val="21"/>
          <w:szCs w:val="21"/>
        </w:rPr>
        <w:t>Dry Matter and Organic Matter</w:t>
      </w:r>
    </w:p>
    <w:p w14:paraId="2C62CC6E"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Dry matter (DM) is that which remains after redrying at 105°C for 15h a previously dried and ground sample. Dry matter is expressed as a percentage of the sample at the time of the analysis. Dry matter changes over time even in plastic bags, so the DM value from FESL may not be the same as the DM concentration of your sample at some previous or subsequent time.</w:t>
      </w:r>
    </w:p>
    <w:p w14:paraId="654965CF"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 </w:t>
      </w:r>
    </w:p>
    <w:p w14:paraId="4BD3ABD6" w14:textId="7146AC8D"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noProof/>
          <w:color w:val="494949"/>
          <w:sz w:val="21"/>
          <w:szCs w:val="21"/>
        </w:rPr>
        <w:drawing>
          <wp:inline distT="0" distB="0" distL="0" distR="0" wp14:anchorId="47A6E287" wp14:editId="3E522AF4">
            <wp:extent cx="2857500" cy="523875"/>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12741154"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Where:</w:t>
      </w:r>
    </w:p>
    <w:p w14:paraId="09C97C2A"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W1 = tare weight of container in grams.</w:t>
      </w:r>
    </w:p>
    <w:p w14:paraId="11AD1706"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W2 = dry weight of sample as received in grams</w:t>
      </w:r>
    </w:p>
    <w:p w14:paraId="38590AC3"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W3 = dry weight of sample and container in grams</w:t>
      </w:r>
    </w:p>
    <w:p w14:paraId="4AFE9C8D"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Organic Matter is the loss in weight of DM after 15h at 550°C expressed as a percentage of DM.</w:t>
      </w:r>
    </w:p>
    <w:p w14:paraId="24C8B287"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OM = 100 – Ash</w:t>
      </w:r>
    </w:p>
    <w:p w14:paraId="4275AEB3"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color w:val="494949"/>
          <w:sz w:val="21"/>
          <w:szCs w:val="21"/>
        </w:rPr>
        <w:t>Ash = 100 – OM</w:t>
      </w:r>
    </w:p>
    <w:p w14:paraId="37BBD1B5" w14:textId="77777777" w:rsidR="005B696E" w:rsidRPr="005B696E" w:rsidRDefault="005B696E" w:rsidP="005B696E">
      <w:pPr>
        <w:shd w:val="clear" w:color="auto" w:fill="FFFFFF"/>
        <w:spacing w:after="150" w:line="240" w:lineRule="auto"/>
        <w:rPr>
          <w:rFonts w:ascii="Helvetica" w:eastAsia="Times New Roman" w:hAnsi="Helvetica" w:cs="Helvetica"/>
          <w:color w:val="494949"/>
          <w:sz w:val="21"/>
          <w:szCs w:val="21"/>
        </w:rPr>
      </w:pPr>
      <w:r w:rsidRPr="005B696E">
        <w:rPr>
          <w:rFonts w:ascii="Helvetica" w:eastAsia="Times New Roman" w:hAnsi="Helvetica" w:cs="Helvetica"/>
          <w:b/>
          <w:bCs/>
          <w:color w:val="494949"/>
          <w:sz w:val="21"/>
          <w:szCs w:val="21"/>
        </w:rPr>
        <w:t>Note: </w:t>
      </w:r>
      <w:r w:rsidRPr="005B696E">
        <w:rPr>
          <w:rFonts w:ascii="Helvetica" w:eastAsia="Times New Roman" w:hAnsi="Helvetica" w:cs="Helvetica"/>
          <w:color w:val="494949"/>
          <w:sz w:val="21"/>
          <w:szCs w:val="21"/>
        </w:rPr>
        <w:t>Ash is not the difference between the DM and OM values reported to you by FESL because DM is on an “as received” basis and OM is on a “dry” basis.</w:t>
      </w:r>
    </w:p>
    <w:p w14:paraId="3B68EDF0" w14:textId="77777777" w:rsidR="005B696E" w:rsidRPr="005B696E" w:rsidRDefault="005B696E" w:rsidP="005B696E">
      <w:pPr>
        <w:shd w:val="clear" w:color="auto" w:fill="FFFFFF"/>
        <w:spacing w:line="240" w:lineRule="auto"/>
        <w:rPr>
          <w:rFonts w:ascii="Helvetica" w:eastAsia="Times New Roman" w:hAnsi="Helvetica" w:cs="Helvetica"/>
          <w:color w:val="494949"/>
          <w:sz w:val="21"/>
          <w:szCs w:val="21"/>
        </w:rPr>
      </w:pPr>
      <w:r w:rsidRPr="005B696E">
        <w:rPr>
          <w:rFonts w:ascii="Helvetica" w:eastAsia="Times New Roman" w:hAnsi="Helvetica" w:cs="Helvetica"/>
          <w:b/>
          <w:bCs/>
          <w:color w:val="494949"/>
          <w:sz w:val="21"/>
          <w:szCs w:val="21"/>
        </w:rPr>
        <w:t>Suggested text statement:</w:t>
      </w:r>
      <w:r w:rsidRPr="005B696E">
        <w:rPr>
          <w:rFonts w:ascii="Helvetica" w:eastAsia="Times New Roman" w:hAnsi="Helvetica" w:cs="Helvetica"/>
          <w:color w:val="494949"/>
          <w:sz w:val="21"/>
          <w:szCs w:val="21"/>
        </w:rPr>
        <w:t xml:space="preserve"> “Dry matter was determined by drying sample for 15h at 105°C and organic matter by </w:t>
      </w:r>
      <w:proofErr w:type="spellStart"/>
      <w:r w:rsidRPr="005B696E">
        <w:rPr>
          <w:rFonts w:ascii="Helvetica" w:eastAsia="Times New Roman" w:hAnsi="Helvetica" w:cs="Helvetica"/>
          <w:color w:val="494949"/>
          <w:sz w:val="21"/>
          <w:szCs w:val="21"/>
        </w:rPr>
        <w:t>ashing</w:t>
      </w:r>
      <w:proofErr w:type="spellEnd"/>
      <w:r w:rsidRPr="005B696E">
        <w:rPr>
          <w:rFonts w:ascii="Helvetica" w:eastAsia="Times New Roman" w:hAnsi="Helvetica" w:cs="Helvetica"/>
          <w:color w:val="494949"/>
          <w:sz w:val="21"/>
          <w:szCs w:val="21"/>
        </w:rPr>
        <w:t xml:space="preserve"> for at least 4h at 500°C.”</w:t>
      </w:r>
    </w:p>
    <w:p w14:paraId="15726231" w14:textId="77777777" w:rsidR="00CB6F8F" w:rsidRDefault="00CB6F8F"/>
    <w:sectPr w:rsidR="00CB6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6E"/>
    <w:rsid w:val="00225C2A"/>
    <w:rsid w:val="005B696E"/>
    <w:rsid w:val="00CB44F0"/>
    <w:rsid w:val="00CB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F68F"/>
  <w15:chartTrackingRefBased/>
  <w15:docId w15:val="{2126534B-1699-4850-83D8-6DD6985A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69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96E"/>
    <w:rPr>
      <w:rFonts w:ascii="Times New Roman" w:eastAsia="Times New Roman" w:hAnsi="Times New Roman" w:cs="Times New Roman"/>
      <w:b/>
      <w:bCs/>
      <w:sz w:val="36"/>
      <w:szCs w:val="36"/>
    </w:rPr>
  </w:style>
  <w:style w:type="character" w:customStyle="1" w:styleId="fl-heading-text">
    <w:name w:val="fl-heading-text"/>
    <w:basedOn w:val="DefaultParagraphFont"/>
    <w:rsid w:val="005B696E"/>
  </w:style>
  <w:style w:type="paragraph" w:styleId="NormalWeb">
    <w:name w:val="Normal (Web)"/>
    <w:basedOn w:val="Normal"/>
    <w:uiPriority w:val="99"/>
    <w:semiHidden/>
    <w:unhideWhenUsed/>
    <w:rsid w:val="005B6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21031">
      <w:bodyDiv w:val="1"/>
      <w:marLeft w:val="0"/>
      <w:marRight w:val="0"/>
      <w:marTop w:val="0"/>
      <w:marBottom w:val="0"/>
      <w:divBdr>
        <w:top w:val="none" w:sz="0" w:space="0" w:color="auto"/>
        <w:left w:val="none" w:sz="0" w:space="0" w:color="auto"/>
        <w:bottom w:val="none" w:sz="0" w:space="0" w:color="auto"/>
        <w:right w:val="none" w:sz="0" w:space="0" w:color="auto"/>
      </w:divBdr>
      <w:divsChild>
        <w:div w:id="965812009">
          <w:marLeft w:val="0"/>
          <w:marRight w:val="0"/>
          <w:marTop w:val="0"/>
          <w:marBottom w:val="0"/>
          <w:divBdr>
            <w:top w:val="none" w:sz="0" w:space="0" w:color="auto"/>
            <w:left w:val="none" w:sz="0" w:space="0" w:color="auto"/>
            <w:bottom w:val="none" w:sz="0" w:space="0" w:color="auto"/>
            <w:right w:val="none" w:sz="0" w:space="0" w:color="auto"/>
          </w:divBdr>
          <w:divsChild>
            <w:div w:id="886185894">
              <w:marLeft w:val="0"/>
              <w:marRight w:val="0"/>
              <w:marTop w:val="0"/>
              <w:marBottom w:val="0"/>
              <w:divBdr>
                <w:top w:val="none" w:sz="0" w:space="0" w:color="auto"/>
                <w:left w:val="none" w:sz="0" w:space="0" w:color="auto"/>
                <w:bottom w:val="none" w:sz="0" w:space="0" w:color="auto"/>
                <w:right w:val="none" w:sz="0" w:space="0" w:color="auto"/>
              </w:divBdr>
              <w:divsChild>
                <w:div w:id="1544635094">
                  <w:marLeft w:val="0"/>
                  <w:marRight w:val="0"/>
                  <w:marTop w:val="0"/>
                  <w:marBottom w:val="0"/>
                  <w:divBdr>
                    <w:top w:val="none" w:sz="0" w:space="0" w:color="auto"/>
                    <w:left w:val="none" w:sz="0" w:space="0" w:color="auto"/>
                    <w:bottom w:val="none" w:sz="0" w:space="0" w:color="auto"/>
                    <w:right w:val="none" w:sz="0" w:space="0" w:color="auto"/>
                  </w:divBdr>
                  <w:divsChild>
                    <w:div w:id="830756722">
                      <w:marLeft w:val="0"/>
                      <w:marRight w:val="0"/>
                      <w:marTop w:val="0"/>
                      <w:marBottom w:val="0"/>
                      <w:divBdr>
                        <w:top w:val="none" w:sz="0" w:space="0" w:color="auto"/>
                        <w:left w:val="none" w:sz="0" w:space="0" w:color="auto"/>
                        <w:bottom w:val="none" w:sz="0" w:space="0" w:color="auto"/>
                        <w:right w:val="none" w:sz="0" w:space="0" w:color="auto"/>
                      </w:divBdr>
                      <w:divsChild>
                        <w:div w:id="9969599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2082271">
          <w:marLeft w:val="0"/>
          <w:marRight w:val="0"/>
          <w:marTop w:val="0"/>
          <w:marBottom w:val="0"/>
          <w:divBdr>
            <w:top w:val="none" w:sz="0" w:space="0" w:color="auto"/>
            <w:left w:val="none" w:sz="0" w:space="0" w:color="auto"/>
            <w:bottom w:val="none" w:sz="0" w:space="0" w:color="auto"/>
            <w:right w:val="none" w:sz="0" w:space="0" w:color="auto"/>
          </w:divBdr>
          <w:divsChild>
            <w:div w:id="1002703976">
              <w:marLeft w:val="0"/>
              <w:marRight w:val="0"/>
              <w:marTop w:val="0"/>
              <w:marBottom w:val="0"/>
              <w:divBdr>
                <w:top w:val="none" w:sz="0" w:space="0" w:color="auto"/>
                <w:left w:val="none" w:sz="0" w:space="0" w:color="auto"/>
                <w:bottom w:val="none" w:sz="0" w:space="0" w:color="auto"/>
                <w:right w:val="none" w:sz="0" w:space="0" w:color="auto"/>
              </w:divBdr>
              <w:divsChild>
                <w:div w:id="690569682">
                  <w:marLeft w:val="0"/>
                  <w:marRight w:val="0"/>
                  <w:marTop w:val="0"/>
                  <w:marBottom w:val="0"/>
                  <w:divBdr>
                    <w:top w:val="none" w:sz="0" w:space="0" w:color="auto"/>
                    <w:left w:val="none" w:sz="0" w:space="0" w:color="auto"/>
                    <w:bottom w:val="none" w:sz="0" w:space="0" w:color="auto"/>
                    <w:right w:val="none" w:sz="0" w:space="0" w:color="auto"/>
                  </w:divBdr>
                  <w:divsChild>
                    <w:div w:id="177694952">
                      <w:marLeft w:val="0"/>
                      <w:marRight w:val="0"/>
                      <w:marTop w:val="0"/>
                      <w:marBottom w:val="0"/>
                      <w:divBdr>
                        <w:top w:val="none" w:sz="0" w:space="0" w:color="auto"/>
                        <w:left w:val="none" w:sz="0" w:space="0" w:color="auto"/>
                        <w:bottom w:val="none" w:sz="0" w:space="0" w:color="auto"/>
                        <w:right w:val="none" w:sz="0" w:space="0" w:color="auto"/>
                      </w:divBdr>
                      <w:divsChild>
                        <w:div w:id="443355317">
                          <w:marLeft w:val="300"/>
                          <w:marRight w:val="300"/>
                          <w:marTop w:val="300"/>
                          <w:marBottom w:val="300"/>
                          <w:divBdr>
                            <w:top w:val="none" w:sz="0" w:space="0" w:color="auto"/>
                            <w:left w:val="none" w:sz="0" w:space="0" w:color="auto"/>
                            <w:bottom w:val="none" w:sz="0" w:space="0" w:color="auto"/>
                            <w:right w:val="none" w:sz="0" w:space="0" w:color="auto"/>
                          </w:divBdr>
                          <w:divsChild>
                            <w:div w:id="19643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Wodar,Allison C</dc:creator>
  <cp:keywords/>
  <dc:description/>
  <cp:lastModifiedBy>Wodar,Allison C</cp:lastModifiedBy>
  <cp:revision>1</cp:revision>
  <dcterms:created xsi:type="dcterms:W3CDTF">2021-11-03T15:19:00Z</dcterms:created>
  <dcterms:modified xsi:type="dcterms:W3CDTF">2021-11-03T15:20:00Z</dcterms:modified>
</cp:coreProperties>
</file>